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CB06B3">
      <w:pPr>
        <w:widowControl/>
        <w:spacing w:line="360" w:lineRule="auto"/>
        <w:jc w:val="center"/>
        <w:rPr>
          <w:rFonts w:ascii="宋体" w:hAnsi="宋体" w:cs="宋体"/>
          <w:b/>
          <w:sz w:val="32"/>
          <w:szCs w:val="32"/>
        </w:rPr>
      </w:pPr>
      <w:r>
        <w:rPr>
          <w:rFonts w:ascii="宋体" w:hAnsi="宋体" w:cs="宋体" w:hint="eastAsia"/>
          <w:b/>
          <w:sz w:val="32"/>
          <w:szCs w:val="32"/>
        </w:rPr>
        <w:t>盱眙技师学院2021年9月开学办公用品询价采购项目</w:t>
      </w:r>
    </w:p>
    <w:p w:rsidR="006A3075" w:rsidRDefault="006A3075">
      <w:pPr>
        <w:spacing w:line="336" w:lineRule="auto"/>
        <w:jc w:val="center"/>
        <w:rPr>
          <w:rFonts w:ascii="宋体" w:hAnsi="宋体" w:cs="宋体"/>
          <w:b/>
          <w:sz w:val="36"/>
          <w:szCs w:val="36"/>
        </w:rPr>
      </w:pPr>
    </w:p>
    <w:p w:rsidR="006A3075" w:rsidRDefault="00A01A19">
      <w:pPr>
        <w:wordWrap w:val="0"/>
        <w:jc w:val="center"/>
        <w:rPr>
          <w:rFonts w:ascii="宋体" w:hAnsi="宋体" w:cs="宋体"/>
          <w:b/>
          <w:sz w:val="36"/>
          <w:szCs w:val="36"/>
        </w:rPr>
      </w:pPr>
      <w:r>
        <w:rPr>
          <w:rFonts w:ascii="宋体" w:hAnsi="宋体" w:cs="宋体" w:hint="eastAsia"/>
          <w:b/>
          <w:sz w:val="36"/>
          <w:szCs w:val="36"/>
        </w:rPr>
        <w:t xml:space="preserve">项目编号: </w:t>
      </w:r>
      <w:r w:rsidR="00CB06B3">
        <w:rPr>
          <w:rFonts w:ascii="宋体" w:hAnsi="宋体" w:cs="宋体" w:hint="eastAsia"/>
          <w:b/>
          <w:sz w:val="36"/>
          <w:szCs w:val="36"/>
        </w:rPr>
        <w:t>XYZZXJ-2021-017</w:t>
      </w:r>
    </w:p>
    <w:p w:rsidR="006A3075" w:rsidRDefault="006A3075">
      <w:pPr>
        <w:pStyle w:val="1"/>
        <w:ind w:firstLine="420"/>
        <w:rPr>
          <w:rFonts w:ascii="宋体" w:eastAsia="宋体" w:hAnsi="宋体" w:cs="宋体"/>
        </w:rPr>
      </w:pPr>
    </w:p>
    <w:p w:rsidR="00754845" w:rsidRDefault="00754845">
      <w:pPr>
        <w:pStyle w:val="1"/>
        <w:ind w:firstLineChars="1300" w:firstLine="4646"/>
        <w:rPr>
          <w:rFonts w:ascii="宋体" w:eastAsia="宋体" w:hAnsi="宋体" w:cs="宋体"/>
          <w:b/>
          <w:bCs/>
          <w:spacing w:val="-2"/>
          <w:sz w:val="36"/>
          <w:szCs w:val="36"/>
        </w:rPr>
      </w:pPr>
    </w:p>
    <w:p w:rsidR="00754845" w:rsidRDefault="00754845">
      <w:pPr>
        <w:pStyle w:val="1"/>
        <w:ind w:firstLineChars="1300" w:firstLine="4646"/>
        <w:rPr>
          <w:rFonts w:ascii="宋体" w:eastAsia="宋体" w:hAnsi="宋体" w:cs="宋体"/>
          <w:b/>
          <w:bCs/>
          <w:spacing w:val="-2"/>
          <w:sz w:val="36"/>
          <w:szCs w:val="36"/>
        </w:rPr>
      </w:pP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6A3075" w:rsidRDefault="006A3075">
      <w:pPr>
        <w:pStyle w:val="1"/>
        <w:ind w:firstLine="420"/>
        <w:rPr>
          <w:rFonts w:ascii="宋体" w:eastAsia="宋体" w:hAnsi="宋体" w:cs="宋体"/>
        </w:rPr>
      </w:pPr>
    </w:p>
    <w:p w:rsidR="006A3075" w:rsidRDefault="006A3075" w:rsidP="00BC003C">
      <w:pPr>
        <w:ind w:firstLineChars="200" w:firstLine="634"/>
        <w:rPr>
          <w:rFonts w:ascii="宋体" w:hAnsi="宋体" w:cs="宋体"/>
          <w:b/>
          <w:bCs/>
          <w:spacing w:val="-2"/>
          <w:sz w:val="32"/>
          <w:szCs w:val="32"/>
        </w:rPr>
      </w:pPr>
    </w:p>
    <w:p w:rsidR="00754845" w:rsidRPr="00754845" w:rsidRDefault="00754845" w:rsidP="00754845">
      <w:pPr>
        <w:pStyle w:val="1"/>
        <w:ind w:firstLine="420"/>
      </w:pPr>
    </w:p>
    <w:p w:rsidR="006A3075" w:rsidRDefault="00A01A19">
      <w:pPr>
        <w:ind w:firstLineChars="200" w:firstLine="643"/>
        <w:rPr>
          <w:rFonts w:ascii="宋体" w:hAnsi="宋体" w:cs="宋体"/>
          <w:b/>
          <w:sz w:val="32"/>
          <w:szCs w:val="32"/>
        </w:rPr>
      </w:pPr>
      <w:r>
        <w:rPr>
          <w:rFonts w:ascii="宋体" w:hAnsi="宋体" w:cs="宋体" w:hint="eastAsia"/>
          <w:b/>
          <w:sz w:val="32"/>
          <w:szCs w:val="32"/>
        </w:rPr>
        <w:t>询价单位：</w:t>
      </w:r>
      <w:r w:rsidR="00BA7D78">
        <w:rPr>
          <w:rFonts w:ascii="宋体" w:hAnsi="宋体" w:cs="宋体" w:hint="eastAsia"/>
          <w:b/>
          <w:sz w:val="32"/>
          <w:szCs w:val="32"/>
        </w:rPr>
        <w:t>盱眙技师学院</w:t>
      </w:r>
    </w:p>
    <w:p w:rsidR="006A3075" w:rsidRDefault="00A01A19">
      <w:pPr>
        <w:ind w:firstLineChars="200" w:firstLine="643"/>
        <w:rPr>
          <w:rFonts w:ascii="宋体" w:hAnsi="宋体" w:cs="宋体"/>
          <w:b/>
          <w:sz w:val="32"/>
          <w:szCs w:val="32"/>
        </w:rPr>
      </w:pPr>
      <w:r>
        <w:rPr>
          <w:rFonts w:ascii="宋体" w:hAnsi="宋体" w:cs="宋体" w:hint="eastAsia"/>
          <w:b/>
          <w:sz w:val="32"/>
          <w:szCs w:val="32"/>
        </w:rPr>
        <w:t xml:space="preserve">项目名称: </w:t>
      </w:r>
      <w:r w:rsidR="00CB06B3">
        <w:rPr>
          <w:rFonts w:ascii="宋体" w:hAnsi="宋体" w:cs="宋体" w:hint="eastAsia"/>
          <w:b/>
          <w:sz w:val="32"/>
          <w:szCs w:val="32"/>
        </w:rPr>
        <w:t>盱眙技师学院2021年9月开学办公用品询价采购项目</w:t>
      </w:r>
    </w:p>
    <w:p w:rsidR="006A3075" w:rsidRDefault="00A01A19">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6A3075" w:rsidRDefault="006A3075">
      <w:pPr>
        <w:rPr>
          <w:rFonts w:ascii="宋体" w:hAnsi="宋体" w:cs="宋体"/>
          <w:b/>
          <w:sz w:val="32"/>
          <w:szCs w:val="32"/>
        </w:rPr>
      </w:pPr>
    </w:p>
    <w:p w:rsidR="006A3075" w:rsidRDefault="006A3075">
      <w:pPr>
        <w:spacing w:line="720" w:lineRule="exact"/>
        <w:ind w:firstLineChars="1100" w:firstLine="3534"/>
        <w:rPr>
          <w:rFonts w:ascii="宋体" w:hAnsi="宋体" w:cs="宋体"/>
          <w:b/>
          <w:bCs/>
          <w:sz w:val="32"/>
          <w:szCs w:val="32"/>
        </w:rPr>
      </w:pPr>
    </w:p>
    <w:p w:rsidR="006A3075" w:rsidRDefault="00A01A19">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986026">
        <w:rPr>
          <w:rFonts w:ascii="宋体" w:hAnsi="宋体" w:cs="宋体" w:hint="eastAsia"/>
          <w:b/>
          <w:bCs/>
          <w:sz w:val="32"/>
          <w:szCs w:val="32"/>
        </w:rPr>
        <w:t>8</w:t>
      </w:r>
      <w:r>
        <w:rPr>
          <w:rFonts w:ascii="宋体" w:hAnsi="宋体" w:cs="宋体" w:hint="eastAsia"/>
          <w:b/>
          <w:bCs/>
          <w:sz w:val="32"/>
          <w:szCs w:val="32"/>
        </w:rPr>
        <w:t>月</w:t>
      </w:r>
    </w:p>
    <w:p w:rsidR="006A3075" w:rsidRDefault="006A3075">
      <w:pPr>
        <w:widowControl/>
        <w:spacing w:line="360" w:lineRule="auto"/>
        <w:jc w:val="center"/>
        <w:rPr>
          <w:rFonts w:ascii="宋体" w:hAnsi="宋体" w:cs="宋体"/>
          <w:b/>
          <w:sz w:val="32"/>
          <w:szCs w:val="32"/>
        </w:rPr>
      </w:pPr>
    </w:p>
    <w:p w:rsidR="00CB06B3" w:rsidRPr="00CB06B3" w:rsidRDefault="00CB06B3" w:rsidP="00754845">
      <w:pPr>
        <w:pStyle w:val="1"/>
        <w:ind w:firstLine="420"/>
      </w:pPr>
    </w:p>
    <w:p w:rsidR="006A3075" w:rsidRDefault="00A01A19">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6A3075" w:rsidRDefault="00A01A19">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6A3075" w:rsidRDefault="00A01A19">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sidR="00BA7D78">
        <w:rPr>
          <w:rFonts w:ascii="宋体" w:hAnsi="宋体" w:cs="宋体" w:hint="eastAsia"/>
          <w:sz w:val="28"/>
          <w:szCs w:val="28"/>
        </w:rPr>
        <w:t>盱眙技师学院</w:t>
      </w:r>
      <w:r>
        <w:rPr>
          <w:rFonts w:ascii="宋体" w:hAnsi="宋体" w:cs="宋体" w:hint="eastAsia"/>
          <w:kern w:val="0"/>
          <w:sz w:val="28"/>
          <w:szCs w:val="28"/>
        </w:rPr>
        <w:t>的委托，江苏伟业房地产土地评估造价咨询有限公司对该单位</w:t>
      </w:r>
      <w:r w:rsidR="00CB06B3">
        <w:rPr>
          <w:rFonts w:ascii="宋体" w:hAnsi="宋体" w:cs="宋体" w:hint="eastAsia"/>
          <w:kern w:val="0"/>
          <w:sz w:val="28"/>
          <w:szCs w:val="28"/>
        </w:rPr>
        <w:t>2021年9月开学办公用品</w:t>
      </w:r>
      <w:r>
        <w:rPr>
          <w:rFonts w:ascii="宋体" w:hAnsi="宋体" w:cs="宋体" w:hint="eastAsia"/>
          <w:sz w:val="28"/>
          <w:szCs w:val="28"/>
        </w:rPr>
        <w:t>项目</w:t>
      </w:r>
      <w:r>
        <w:rPr>
          <w:rFonts w:ascii="宋体" w:hAnsi="宋体" w:cs="宋体" w:hint="eastAsia"/>
          <w:kern w:val="0"/>
          <w:sz w:val="28"/>
          <w:szCs w:val="28"/>
        </w:rPr>
        <w:t>在盱眙技师学院网站进行询价采购，现邀请合格的供应商前来参加报价。潜在供应商请关注</w:t>
      </w:r>
      <w:bookmarkStart w:id="0" w:name="_Toc28359012"/>
      <w:bookmarkStart w:id="1" w:name="_Toc35393629"/>
      <w:bookmarkStart w:id="2" w:name="_Toc35393798"/>
      <w:bookmarkStart w:id="3" w:name="_Toc28359089"/>
      <w:r>
        <w:rPr>
          <w:rFonts w:ascii="宋体" w:hAnsi="宋体" w:cs="宋体" w:hint="eastAsia"/>
          <w:sz w:val="28"/>
          <w:szCs w:val="28"/>
        </w:rPr>
        <w:t>盱眙技师学院网站（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6A3075" w:rsidRDefault="00A01A19">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项目编号：</w:t>
      </w:r>
      <w:r w:rsidR="00CB06B3">
        <w:rPr>
          <w:rFonts w:ascii="宋体" w:hAnsi="宋体" w:cs="宋体" w:hint="eastAsia"/>
          <w:kern w:val="0"/>
          <w:sz w:val="28"/>
          <w:szCs w:val="28"/>
        </w:rPr>
        <w:t>XYZZXJ-2021-017</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项目名称：</w:t>
      </w:r>
      <w:r w:rsidR="00CB06B3">
        <w:rPr>
          <w:rFonts w:ascii="宋体" w:hAnsi="宋体" w:cs="宋体" w:hint="eastAsia"/>
          <w:kern w:val="0"/>
          <w:sz w:val="28"/>
          <w:szCs w:val="28"/>
        </w:rPr>
        <w:t>盱眙技师学院2021年9月开学办公用品询价采购项目</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采购方式：询价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预算金额：</w:t>
      </w:r>
      <w:r w:rsidR="00CB06B3">
        <w:rPr>
          <w:rFonts w:ascii="宋体" w:hAnsi="宋体" w:cs="宋体" w:hint="eastAsia"/>
          <w:kern w:val="0"/>
          <w:sz w:val="28"/>
          <w:szCs w:val="28"/>
        </w:rPr>
        <w:t>12.5万</w:t>
      </w:r>
      <w:r w:rsidRPr="00310EE4">
        <w:rPr>
          <w:rFonts w:ascii="宋体" w:hAnsi="宋体" w:cs="宋体" w:hint="eastAsia"/>
          <w:kern w:val="0"/>
          <w:sz w:val="28"/>
          <w:szCs w:val="28"/>
        </w:rPr>
        <w:t>元</w:t>
      </w:r>
      <w:r>
        <w:rPr>
          <w:rFonts w:ascii="宋体" w:hAnsi="宋体" w:cs="宋体" w:hint="eastAsia"/>
          <w:kern w:val="0"/>
          <w:sz w:val="28"/>
          <w:szCs w:val="28"/>
        </w:rPr>
        <w:t>，超过预算限价为无效报价。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采购需求：</w:t>
      </w:r>
      <w:r w:rsidR="00CB06B3">
        <w:rPr>
          <w:rFonts w:ascii="宋体" w:hAnsi="宋体" w:cs="宋体" w:hint="eastAsia"/>
          <w:kern w:val="0"/>
          <w:sz w:val="28"/>
          <w:szCs w:val="28"/>
        </w:rPr>
        <w:t>2021年9月开学办公用品采购</w:t>
      </w:r>
      <w:r>
        <w:rPr>
          <w:rFonts w:ascii="宋体" w:hAnsi="宋体" w:cs="宋体" w:hint="eastAsia"/>
          <w:kern w:val="0"/>
          <w:sz w:val="28"/>
          <w:szCs w:val="28"/>
        </w:rPr>
        <w:t>,详见第一章第二部分采购需求。</w:t>
      </w:r>
    </w:p>
    <w:p w:rsidR="006A3075" w:rsidRDefault="00AD5C12">
      <w:pPr>
        <w:ind w:firstLineChars="200" w:firstLine="560"/>
        <w:rPr>
          <w:rFonts w:ascii="宋体" w:hAnsi="宋体" w:cs="宋体"/>
          <w:sz w:val="28"/>
          <w:szCs w:val="28"/>
        </w:rPr>
      </w:pPr>
      <w:r>
        <w:rPr>
          <w:rFonts w:ascii="宋体" w:hAnsi="宋体" w:cs="宋体" w:hint="eastAsia"/>
          <w:kern w:val="0"/>
          <w:sz w:val="28"/>
          <w:szCs w:val="28"/>
        </w:rPr>
        <w:t>供货期</w:t>
      </w:r>
      <w:r w:rsidR="00A01A19" w:rsidRPr="00EA5C9C">
        <w:rPr>
          <w:rFonts w:ascii="宋体" w:hAnsi="宋体" w:cs="宋体" w:hint="eastAsia"/>
          <w:sz w:val="28"/>
          <w:szCs w:val="28"/>
        </w:rPr>
        <w:t>：</w:t>
      </w:r>
      <w:r w:rsidR="00CB06B3">
        <w:rPr>
          <w:rFonts w:ascii="宋体" w:hAnsi="宋体" w:cs="宋体" w:hint="eastAsia"/>
          <w:sz w:val="28"/>
          <w:szCs w:val="28"/>
        </w:rPr>
        <w:t>合同签订后7日内完成供货</w:t>
      </w:r>
      <w:r w:rsidR="00A01A19" w:rsidRPr="00CF4685">
        <w:rPr>
          <w:rFonts w:ascii="宋体" w:hAnsi="宋体" w:cs="宋体" w:hint="eastAsia"/>
          <w:sz w:val="28"/>
          <w:szCs w:val="28"/>
        </w:rPr>
        <w:t>。</w:t>
      </w:r>
    </w:p>
    <w:p w:rsidR="006A3075" w:rsidRDefault="00A01A19">
      <w:pPr>
        <w:ind w:firstLineChars="200" w:firstLine="560"/>
        <w:rPr>
          <w:rFonts w:ascii="宋体" w:hAnsi="宋体" w:cs="宋体"/>
          <w:sz w:val="28"/>
          <w:szCs w:val="28"/>
        </w:rPr>
      </w:pPr>
      <w:r>
        <w:rPr>
          <w:rFonts w:ascii="宋体" w:hAnsi="宋体" w:cs="宋体" w:hint="eastAsia"/>
          <w:sz w:val="28"/>
          <w:szCs w:val="28"/>
        </w:rPr>
        <w:t>本项目不接受联合体。</w:t>
      </w:r>
    </w:p>
    <w:p w:rsidR="006A3075" w:rsidRDefault="00A01A19">
      <w:pPr>
        <w:pStyle w:val="2"/>
        <w:spacing w:line="360" w:lineRule="auto"/>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6A3075" w:rsidRDefault="00A01A19">
      <w:pPr>
        <w:widowControl/>
        <w:spacing w:line="490" w:lineRule="exact"/>
        <w:ind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（1）询价供应商必须符合《中华人民共和国政府采购法》第二十二条的规定；</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2</w:t>
      </w:r>
      <w:r>
        <w:rPr>
          <w:rFonts w:ascii="宋体" w:hAnsi="宋体" w:cs="宋体" w:hint="eastAsia"/>
          <w:sz w:val="28"/>
          <w:szCs w:val="28"/>
        </w:rPr>
        <w:t>）具有独立订立合同的能力（提供法人营业执照复印件或者个体工商户营业执照，加盖供应商公章）；</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3</w:t>
      </w:r>
      <w:r>
        <w:rPr>
          <w:rFonts w:ascii="宋体" w:hAnsi="宋体" w:cs="宋体" w:hint="eastAsia"/>
          <w:sz w:val="28"/>
          <w:szCs w:val="28"/>
        </w:rPr>
        <w:t>）本次项目不接受联合体供应商参加询价。</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F4685">
        <w:rPr>
          <w:rFonts w:ascii="宋体" w:hAnsi="宋体" w:cs="宋体" w:hint="eastAsia"/>
          <w:sz w:val="28"/>
          <w:szCs w:val="28"/>
        </w:rPr>
        <w:t>4</w:t>
      </w:r>
      <w:r>
        <w:rPr>
          <w:rFonts w:ascii="宋体" w:hAnsi="宋体" w:cs="宋体" w:hint="eastAsia"/>
          <w:sz w:val="28"/>
          <w:szCs w:val="28"/>
        </w:rPr>
        <w:t>）询价响应供应商未被“信用中国”网（www.creditchina.gov.cn）列入失信被执行人、重大税收违法案件当事人名单，在信用服务栏目分别进行查询，</w:t>
      </w:r>
      <w:r>
        <w:rPr>
          <w:rFonts w:ascii="宋体" w:hAnsi="宋体" w:cs="宋体" w:hint="eastAsia"/>
          <w:sz w:val="28"/>
          <w:szCs w:val="28"/>
        </w:rPr>
        <w:lastRenderedPageBreak/>
        <w:t>询价响应供应商未被“中国政府采购网”（www.ccgp.gov.cn）列入政府采购严重违法失信行为记录名单，查询截图附在询价响应文件中，也可由询价小组现场查询。</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6A3075" w:rsidRDefault="00A01A19">
      <w:pPr>
        <w:spacing w:before="240" w:line="360" w:lineRule="auto"/>
        <w:ind w:firstLineChars="200" w:firstLine="560"/>
        <w:rPr>
          <w:rFonts w:ascii="宋体" w:hAnsi="宋体" w:cs="宋体"/>
          <w:sz w:val="28"/>
          <w:szCs w:val="28"/>
        </w:rPr>
      </w:pPr>
      <w:bookmarkStart w:id="16" w:name="_Toc35393801"/>
      <w:bookmarkStart w:id="17" w:name="_Toc28359015"/>
      <w:bookmarkStart w:id="18" w:name="_Toc28359092"/>
      <w:bookmarkStart w:id="19" w:name="_Toc35393632"/>
      <w:r>
        <w:rPr>
          <w:rFonts w:ascii="宋体" w:hAnsi="宋体" w:cs="宋体" w:hint="eastAsia"/>
          <w:sz w:val="28"/>
          <w:szCs w:val="28"/>
        </w:rPr>
        <w:t>盱眙技师学院网站（</w:t>
      </w:r>
      <w:hyperlink r:id="rId9" w:history="1">
        <w:r>
          <w:rPr>
            <w:rStyle w:val="a8"/>
            <w:rFonts w:ascii="宋体" w:hAnsi="宋体" w:cs="宋体" w:hint="eastAsia"/>
            <w:sz w:val="28"/>
            <w:szCs w:val="28"/>
          </w:rPr>
          <w:t>http://www.xy</w:t>
        </w:r>
        <w:bookmarkStart w:id="20" w:name="_Hlt57015256"/>
        <w:bookmarkStart w:id="21" w:name="_Hlt57015257"/>
        <w:r>
          <w:rPr>
            <w:rStyle w:val="a8"/>
            <w:rFonts w:ascii="宋体" w:hAnsi="宋体" w:cs="宋体" w:hint="eastAsia"/>
            <w:sz w:val="28"/>
            <w:szCs w:val="28"/>
          </w:rPr>
          <w:t>z</w:t>
        </w:r>
        <w:bookmarkEnd w:id="20"/>
        <w:bookmarkEnd w:id="21"/>
        <w:r>
          <w:rPr>
            <w:rStyle w:val="a8"/>
            <w:rFonts w:ascii="宋体" w:hAnsi="宋体" w:cs="宋体" w:hint="eastAsia"/>
            <w:sz w:val="28"/>
            <w:szCs w:val="28"/>
          </w:rPr>
          <w:t>jjt.com/</w:t>
        </w:r>
      </w:hyperlink>
      <w:r>
        <w:rPr>
          <w:rFonts w:ascii="宋体" w:hAnsi="宋体" w:cs="宋体" w:hint="eastAsia"/>
          <w:sz w:val="28"/>
          <w:szCs w:val="28"/>
        </w:rPr>
        <w:t>）免费下载。</w:t>
      </w:r>
    </w:p>
    <w:p w:rsidR="006A3075" w:rsidRDefault="00A01A19">
      <w:pPr>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AD4D1E" w:rsidRPr="00AD4D1E" w:rsidRDefault="00AD4D1E" w:rsidP="00AD4D1E">
      <w:pPr>
        <w:pStyle w:val="1"/>
        <w:ind w:firstLine="560"/>
      </w:pPr>
      <w:r w:rsidRPr="00AD4D1E">
        <w:rPr>
          <w:rFonts w:ascii="宋体" w:eastAsia="宋体" w:hAnsi="宋体" w:cs="宋体" w:hint="eastAsia"/>
          <w:sz w:val="28"/>
          <w:szCs w:val="28"/>
        </w:rPr>
        <w:t>因疫情影响，供应商无须至开标现场，响应文件直接邮寄至采购代理处</w:t>
      </w:r>
      <w:r>
        <w:rPr>
          <w:rFonts w:hint="eastAsia"/>
        </w:rPr>
        <w:t>。</w:t>
      </w:r>
    </w:p>
    <w:p w:rsidR="006A3075" w:rsidRDefault="00A01A19">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w:t>
      </w:r>
      <w:r w:rsidR="00AD4D1E">
        <w:rPr>
          <w:rFonts w:hint="eastAsia"/>
          <w:kern w:val="2"/>
          <w:sz w:val="28"/>
          <w:szCs w:val="28"/>
        </w:rPr>
        <w:t xml:space="preserve"> 响应文件邮寄</w:t>
      </w:r>
      <w:r>
        <w:rPr>
          <w:rFonts w:hint="eastAsia"/>
          <w:kern w:val="2"/>
          <w:sz w:val="28"/>
          <w:szCs w:val="28"/>
        </w:rPr>
        <w:t>时间：即日起至</w:t>
      </w:r>
      <w:r w:rsidR="00CB06B3">
        <w:rPr>
          <w:rFonts w:hint="eastAsia"/>
          <w:kern w:val="2"/>
          <w:sz w:val="28"/>
          <w:szCs w:val="28"/>
        </w:rPr>
        <w:t>2021年8月31日</w:t>
      </w:r>
      <w:r w:rsidR="00BA7D78">
        <w:rPr>
          <w:rFonts w:hint="eastAsia"/>
          <w:kern w:val="2"/>
          <w:sz w:val="28"/>
          <w:szCs w:val="28"/>
        </w:rPr>
        <w:t>11</w:t>
      </w:r>
      <w:r>
        <w:rPr>
          <w:rFonts w:hint="eastAsia"/>
          <w:kern w:val="2"/>
          <w:sz w:val="28"/>
          <w:szCs w:val="28"/>
        </w:rPr>
        <w:t>:</w:t>
      </w:r>
      <w:r w:rsidR="00BA7D78">
        <w:rPr>
          <w:rFonts w:hint="eastAsia"/>
          <w:kern w:val="2"/>
          <w:sz w:val="28"/>
          <w:szCs w:val="28"/>
        </w:rPr>
        <w:t>0</w:t>
      </w:r>
      <w:r>
        <w:rPr>
          <w:rFonts w:hint="eastAsia"/>
          <w:kern w:val="2"/>
          <w:sz w:val="28"/>
          <w:szCs w:val="28"/>
        </w:rPr>
        <w:t>0</w:t>
      </w:r>
      <w:r w:rsidR="00085DDD">
        <w:rPr>
          <w:rFonts w:hint="eastAsia"/>
          <w:kern w:val="2"/>
          <w:sz w:val="28"/>
          <w:szCs w:val="28"/>
        </w:rPr>
        <w:t>前</w:t>
      </w:r>
      <w:r w:rsidR="00AD4D1E">
        <w:rPr>
          <w:rFonts w:hint="eastAsia"/>
          <w:kern w:val="2"/>
          <w:sz w:val="28"/>
          <w:szCs w:val="28"/>
        </w:rPr>
        <w:t>。</w:t>
      </w:r>
    </w:p>
    <w:p w:rsidR="006A3075" w:rsidRDefault="00AD4D1E">
      <w:pPr>
        <w:pStyle w:val="a6"/>
        <w:spacing w:before="0" w:beforeAutospacing="0" w:after="0" w:afterAutospacing="0"/>
        <w:ind w:firstLine="370"/>
        <w:rPr>
          <w:kern w:val="2"/>
          <w:sz w:val="28"/>
          <w:szCs w:val="28"/>
        </w:rPr>
      </w:pPr>
      <w:r>
        <w:rPr>
          <w:rFonts w:hint="eastAsia"/>
          <w:kern w:val="2"/>
          <w:sz w:val="28"/>
          <w:szCs w:val="28"/>
        </w:rPr>
        <w:t xml:space="preserve"> </w:t>
      </w:r>
      <w:r w:rsidR="00A01A19">
        <w:rPr>
          <w:rFonts w:hint="eastAsia"/>
          <w:kern w:val="2"/>
          <w:sz w:val="28"/>
          <w:szCs w:val="28"/>
        </w:rPr>
        <w:t>地址：江苏省盱眙县行政审批局2楼51号窗口，刘珊珊，电话18252311655</w:t>
      </w:r>
      <w:r>
        <w:rPr>
          <w:rFonts w:hint="eastAsia"/>
          <w:kern w:val="2"/>
          <w:sz w:val="28"/>
          <w:szCs w:val="28"/>
        </w:rPr>
        <w:t>。</w:t>
      </w:r>
    </w:p>
    <w:p w:rsidR="006A3075" w:rsidRDefault="00AD4D1E">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特别提醒：询价响应文件通过邮寄</w:t>
      </w:r>
      <w:r w:rsidR="00A01A19">
        <w:rPr>
          <w:rFonts w:hint="eastAsia"/>
          <w:kern w:val="2"/>
          <w:sz w:val="28"/>
          <w:szCs w:val="28"/>
        </w:rPr>
        <w:t>，</w:t>
      </w:r>
      <w:r w:rsidR="00A01A19">
        <w:rPr>
          <w:rFonts w:hint="eastAsia"/>
          <w:sz w:val="28"/>
          <w:szCs w:val="28"/>
        </w:rPr>
        <w:t>报价人应充分考虑快递送达时间等因素，如因邮寄原因导致未收到报价表或遗失等一系列问题，采购人和采购代理机构概不负责。</w:t>
      </w:r>
      <w:bookmarkStart w:id="22" w:name="_Toc28359016"/>
      <w:bookmarkStart w:id="23" w:name="_Toc35393633"/>
      <w:bookmarkStart w:id="24" w:name="_Toc35393802"/>
      <w:bookmarkStart w:id="25" w:name="_Toc28359093"/>
      <w:r w:rsidR="00A01A19">
        <w:rPr>
          <w:rFonts w:hint="eastAsia"/>
          <w:sz w:val="28"/>
          <w:szCs w:val="28"/>
        </w:rPr>
        <w:t>响应文件必须于</w:t>
      </w:r>
      <w:r w:rsidR="00CB06B3">
        <w:rPr>
          <w:rFonts w:hint="eastAsia"/>
          <w:kern w:val="2"/>
          <w:sz w:val="28"/>
          <w:szCs w:val="28"/>
        </w:rPr>
        <w:t>2021年8月31日</w:t>
      </w:r>
      <w:r w:rsidR="00BA7D78">
        <w:rPr>
          <w:rFonts w:hint="eastAsia"/>
          <w:kern w:val="2"/>
          <w:sz w:val="28"/>
          <w:szCs w:val="28"/>
        </w:rPr>
        <w:t>1</w:t>
      </w:r>
      <w:r w:rsidR="00CF4685">
        <w:rPr>
          <w:rFonts w:hint="eastAsia"/>
          <w:kern w:val="2"/>
          <w:sz w:val="28"/>
          <w:szCs w:val="28"/>
        </w:rPr>
        <w:t>1</w:t>
      </w:r>
      <w:r w:rsidR="00A01A19">
        <w:rPr>
          <w:rFonts w:hint="eastAsia"/>
          <w:kern w:val="2"/>
          <w:sz w:val="28"/>
          <w:szCs w:val="28"/>
        </w:rPr>
        <w:t>:</w:t>
      </w:r>
      <w:r w:rsidR="00BA7D78">
        <w:rPr>
          <w:rFonts w:hint="eastAsia"/>
          <w:kern w:val="2"/>
          <w:sz w:val="28"/>
          <w:szCs w:val="28"/>
        </w:rPr>
        <w:t>0</w:t>
      </w:r>
      <w:r w:rsidR="00A01A19">
        <w:rPr>
          <w:rFonts w:hint="eastAsia"/>
          <w:kern w:val="2"/>
          <w:sz w:val="28"/>
          <w:szCs w:val="28"/>
        </w:rPr>
        <w:t>0前送至采购代理处，由采购代理带至开标现场。</w:t>
      </w:r>
    </w:p>
    <w:p w:rsidR="006A3075" w:rsidRDefault="00A01A19">
      <w:pPr>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6A3075" w:rsidRDefault="00A01A19">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CB06B3">
        <w:rPr>
          <w:rFonts w:ascii="宋体" w:hAnsi="宋体" w:cs="宋体" w:hint="eastAsia"/>
          <w:sz w:val="28"/>
          <w:szCs w:val="28"/>
        </w:rPr>
        <w:t>2021年8月31日</w:t>
      </w:r>
      <w:r w:rsidR="00BA7D78">
        <w:rPr>
          <w:rFonts w:ascii="宋体" w:hAnsi="宋体" w:cs="宋体" w:hint="eastAsia"/>
          <w:sz w:val="28"/>
          <w:szCs w:val="28"/>
        </w:rPr>
        <w:t>15</w:t>
      </w:r>
      <w:r>
        <w:rPr>
          <w:rFonts w:ascii="宋体" w:hAnsi="宋体" w:cs="宋体" w:hint="eastAsia"/>
          <w:sz w:val="28"/>
          <w:szCs w:val="28"/>
        </w:rPr>
        <w:t>:</w:t>
      </w:r>
      <w:r w:rsidR="00B65AF9">
        <w:rPr>
          <w:rFonts w:ascii="宋体" w:hAnsi="宋体" w:cs="宋体" w:hint="eastAsia"/>
          <w:sz w:val="28"/>
          <w:szCs w:val="28"/>
        </w:rPr>
        <w:t>3</w:t>
      </w:r>
      <w:r>
        <w:rPr>
          <w:rFonts w:ascii="宋体" w:hAnsi="宋体" w:cs="宋体" w:hint="eastAsia"/>
          <w:sz w:val="28"/>
          <w:szCs w:val="28"/>
        </w:rPr>
        <w:t>0（北京时间）</w:t>
      </w:r>
    </w:p>
    <w:p w:rsidR="006A3075" w:rsidRDefault="00A01A19">
      <w:pPr>
        <w:ind w:firstLineChars="200" w:firstLine="560"/>
        <w:rPr>
          <w:rFonts w:ascii="宋体" w:hAnsi="宋体" w:cs="宋体"/>
          <w:bCs/>
          <w:sz w:val="28"/>
          <w:szCs w:val="28"/>
          <w:u w:val="single"/>
        </w:rPr>
      </w:pPr>
      <w:r>
        <w:rPr>
          <w:rFonts w:ascii="宋体" w:hAnsi="宋体" w:cs="宋体" w:hint="eastAsia"/>
          <w:sz w:val="28"/>
          <w:szCs w:val="28"/>
        </w:rPr>
        <w:t>地点：盱眙技师学院综合楼206室</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六、公告期限</w:t>
      </w:r>
      <w:bookmarkEnd w:id="12"/>
      <w:bookmarkEnd w:id="13"/>
      <w:bookmarkEnd w:id="14"/>
      <w:bookmarkEnd w:id="15"/>
    </w:p>
    <w:p w:rsidR="006A3075" w:rsidRDefault="00A01A19">
      <w:pPr>
        <w:ind w:firstLineChars="200" w:firstLine="560"/>
        <w:rPr>
          <w:rFonts w:ascii="宋体" w:hAnsi="宋体" w:cs="宋体"/>
          <w:sz w:val="28"/>
          <w:szCs w:val="28"/>
        </w:rPr>
      </w:pPr>
      <w:bookmarkStart w:id="26" w:name="_Toc35393635"/>
      <w:bookmarkStart w:id="27" w:name="_Toc35393804"/>
      <w:r>
        <w:rPr>
          <w:rFonts w:ascii="宋体" w:hAnsi="宋体" w:cs="宋体" w:hint="eastAsia"/>
          <w:sz w:val="28"/>
          <w:szCs w:val="28"/>
        </w:rPr>
        <w:t>自本公告发布之日起3个工作日。</w:t>
      </w:r>
    </w:p>
    <w:p w:rsidR="006A3075" w:rsidRDefault="00A01A19">
      <w:pPr>
        <w:rPr>
          <w:rFonts w:ascii="宋体" w:hAnsi="宋体" w:cs="宋体"/>
          <w:sz w:val="28"/>
          <w:szCs w:val="28"/>
        </w:rPr>
      </w:pPr>
      <w:r>
        <w:rPr>
          <w:rFonts w:ascii="宋体" w:hAnsi="宋体" w:cs="宋体" w:hint="eastAsia"/>
          <w:sz w:val="28"/>
          <w:szCs w:val="28"/>
        </w:rPr>
        <w:t>七、其他补充事宜</w:t>
      </w:r>
      <w:bookmarkEnd w:id="26"/>
      <w:bookmarkEnd w:id="27"/>
      <w:r>
        <w:rPr>
          <w:rFonts w:ascii="宋体" w:hAnsi="宋体" w:cs="宋体" w:hint="eastAsia"/>
          <w:sz w:val="28"/>
          <w:szCs w:val="28"/>
        </w:rPr>
        <w:t>：</w:t>
      </w:r>
      <w:bookmarkStart w:id="28" w:name="_Toc28359018"/>
      <w:bookmarkStart w:id="29" w:name="_Toc35393636"/>
      <w:bookmarkStart w:id="30" w:name="_Toc35393805"/>
      <w:bookmarkStart w:id="31" w:name="_Toc28359095"/>
      <w:r>
        <w:rPr>
          <w:rFonts w:ascii="宋体" w:hAnsi="宋体" w:cs="宋体" w:hint="eastAsia"/>
          <w:sz w:val="28"/>
          <w:szCs w:val="28"/>
        </w:rPr>
        <w:t>无</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lastRenderedPageBreak/>
        <w:t>八、凡对本次采购提出询问，请按以下方式联系。</w:t>
      </w:r>
      <w:bookmarkEnd w:id="28"/>
      <w:bookmarkEnd w:id="29"/>
      <w:bookmarkEnd w:id="30"/>
      <w:bookmarkEnd w:id="31"/>
    </w:p>
    <w:p w:rsidR="006A3075" w:rsidRDefault="00A01A19">
      <w:pPr>
        <w:pStyle w:val="2"/>
        <w:spacing w:line="360" w:lineRule="auto"/>
        <w:ind w:firstLineChars="300" w:firstLine="840"/>
        <w:rPr>
          <w:rFonts w:ascii="宋体" w:eastAsia="宋体" w:hAnsi="宋体" w:cs="宋体"/>
          <w:b w:val="0"/>
          <w:bCs w:val="0"/>
          <w:sz w:val="28"/>
          <w:szCs w:val="28"/>
        </w:rPr>
      </w:pPr>
      <w:bookmarkStart w:id="32" w:name="_Toc35393637"/>
      <w:bookmarkStart w:id="33" w:name="_Toc28359019"/>
      <w:bookmarkStart w:id="34" w:name="_Toc35393806"/>
      <w:bookmarkStart w:id="35" w:name="_Toc28359096"/>
      <w:r>
        <w:rPr>
          <w:rFonts w:ascii="宋体" w:eastAsia="宋体" w:hAnsi="宋体" w:cs="宋体" w:hint="eastAsia"/>
          <w:b w:val="0"/>
          <w:bCs w:val="0"/>
          <w:sz w:val="28"/>
          <w:szCs w:val="28"/>
        </w:rPr>
        <w:t>1.采购人信息</w:t>
      </w:r>
      <w:bookmarkEnd w:id="32"/>
      <w:bookmarkEnd w:id="33"/>
      <w:bookmarkEnd w:id="34"/>
      <w:bookmarkEnd w:id="35"/>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w:t>
      </w:r>
      <w:r w:rsidR="00BA7D78">
        <w:rPr>
          <w:rFonts w:ascii="宋体" w:hAnsi="宋体" w:cs="宋体" w:hint="eastAsia"/>
          <w:sz w:val="28"/>
          <w:szCs w:val="28"/>
          <w:u w:val="single"/>
        </w:rPr>
        <w:t>盱眙技师学院</w:t>
      </w:r>
      <w:r>
        <w:rPr>
          <w:rFonts w:ascii="宋体" w:hAnsi="宋体" w:cs="宋体" w:hint="eastAsia"/>
          <w:sz w:val="28"/>
          <w:szCs w:val="28"/>
          <w:u w:val="single"/>
        </w:rPr>
        <w:t xml:space="preserve">　</w:t>
      </w:r>
      <w:r>
        <w:rPr>
          <w:rFonts w:ascii="宋体" w:hAnsi="宋体" w:cs="宋体" w:hint="eastAsia"/>
          <w:sz w:val="28"/>
          <w:szCs w:val="28"/>
        </w:rPr>
        <w:t xml:space="preserve">　</w:t>
      </w:r>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6A3075" w:rsidRDefault="00A01A19">
      <w:pPr>
        <w:widowControl/>
        <w:spacing w:line="490" w:lineRule="exact"/>
        <w:jc w:val="left"/>
        <w:rPr>
          <w:rFonts w:ascii="宋体" w:hAnsi="宋体" w:cs="宋体"/>
        </w:rPr>
      </w:pPr>
      <w:r>
        <w:rPr>
          <w:rFonts w:ascii="宋体" w:hAnsi="宋体" w:cs="宋体" w:hint="eastAsia"/>
          <w:sz w:val="28"/>
          <w:szCs w:val="28"/>
        </w:rPr>
        <w:t xml:space="preserve">      联系方式：</w:t>
      </w:r>
      <w:r w:rsidR="00C01791">
        <w:rPr>
          <w:rFonts w:ascii="宋体" w:hAnsi="宋体" w:cs="宋体" w:hint="eastAsia"/>
          <w:sz w:val="28"/>
          <w:szCs w:val="28"/>
        </w:rPr>
        <w:t xml:space="preserve"> </w:t>
      </w:r>
      <w:r w:rsidR="00CF4685" w:rsidRPr="00CF4685">
        <w:rPr>
          <w:rFonts w:ascii="宋体" w:hAnsi="宋体" w:cs="宋体" w:hint="eastAsia"/>
          <w:sz w:val="28"/>
          <w:szCs w:val="28"/>
          <w:u w:val="single"/>
        </w:rPr>
        <w:t>汪良栋</w:t>
      </w:r>
      <w:r w:rsidR="00CF4685" w:rsidRPr="00CF4685">
        <w:rPr>
          <w:rFonts w:ascii="宋体" w:hAnsi="宋体" w:cs="宋体"/>
          <w:sz w:val="28"/>
          <w:szCs w:val="28"/>
          <w:u w:val="single"/>
        </w:rPr>
        <w:t>13776736196</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36" w:name="_Toc35393807"/>
      <w:bookmarkStart w:id="37" w:name="_Toc35393638"/>
      <w:bookmarkStart w:id="38" w:name="_Toc28359097"/>
      <w:bookmarkStart w:id="39" w:name="_Toc28359020"/>
      <w:r>
        <w:rPr>
          <w:rFonts w:ascii="宋体" w:eastAsia="宋体" w:hAnsi="宋体" w:cs="宋体" w:hint="eastAsia"/>
          <w:b w:val="0"/>
          <w:bCs w:val="0"/>
          <w:sz w:val="28"/>
          <w:szCs w:val="28"/>
        </w:rPr>
        <w:t>2.采购代理机构信息</w:t>
      </w:r>
      <w:bookmarkEnd w:id="36"/>
      <w:bookmarkEnd w:id="37"/>
      <w:bookmarkEnd w:id="38"/>
      <w:bookmarkEnd w:id="39"/>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40" w:name="_Toc28359098"/>
      <w:bookmarkStart w:id="41" w:name="_Toc35393639"/>
      <w:bookmarkStart w:id="42" w:name="_Toc28359021"/>
      <w:bookmarkStart w:id="43" w:name="_Toc35393808"/>
      <w:r>
        <w:rPr>
          <w:rFonts w:ascii="宋体" w:eastAsia="宋体" w:hAnsi="宋体" w:cs="宋体" w:hint="eastAsia"/>
          <w:b w:val="0"/>
          <w:bCs w:val="0"/>
          <w:sz w:val="28"/>
          <w:szCs w:val="28"/>
        </w:rPr>
        <w:t>3.项目联系方式</w:t>
      </w:r>
      <w:bookmarkEnd w:id="40"/>
      <w:bookmarkEnd w:id="41"/>
      <w:bookmarkEnd w:id="42"/>
      <w:bookmarkEnd w:id="43"/>
    </w:p>
    <w:p w:rsidR="00AA59A0" w:rsidRDefault="00A01A19">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sidR="00CF4685">
        <w:rPr>
          <w:rFonts w:hAnsi="宋体" w:cs="宋体" w:hint="eastAsia"/>
          <w:sz w:val="28"/>
          <w:szCs w:val="28"/>
          <w:u w:val="single"/>
        </w:rPr>
        <w:t>汪良栋</w:t>
      </w:r>
    </w:p>
    <w:p w:rsidR="006A3075" w:rsidRDefault="00A01A19">
      <w:pPr>
        <w:pStyle w:val="a3"/>
        <w:spacing w:line="360" w:lineRule="auto"/>
        <w:ind w:firstLineChars="300" w:firstLine="840"/>
        <w:rPr>
          <w:rFonts w:hAnsi="宋体" w:cs="宋体"/>
          <w:sz w:val="28"/>
          <w:szCs w:val="28"/>
        </w:rPr>
      </w:pPr>
      <w:r>
        <w:rPr>
          <w:rFonts w:hAnsi="宋体" w:cs="宋体" w:hint="eastAsia"/>
          <w:sz w:val="28"/>
          <w:szCs w:val="28"/>
        </w:rPr>
        <w:t>电　　 话：</w:t>
      </w:r>
      <w:r w:rsidR="00CF4685" w:rsidRPr="00CF4685">
        <w:rPr>
          <w:rFonts w:hAnsi="宋体" w:cs="宋体"/>
          <w:sz w:val="28"/>
          <w:szCs w:val="28"/>
          <w:u w:val="single"/>
        </w:rPr>
        <w:t>13776736196</w:t>
      </w:r>
      <w:r w:rsidR="00AA59A0">
        <w:rPr>
          <w:rFonts w:hAnsi="宋体" w:cs="宋体" w:hint="eastAsia"/>
          <w:sz w:val="28"/>
          <w:szCs w:val="28"/>
        </w:rPr>
        <w:t xml:space="preserve">　</w:t>
      </w:r>
      <w:r>
        <w:rPr>
          <w:rFonts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6A3075" w:rsidRDefault="006A3075">
      <w:pPr>
        <w:spacing w:line="360" w:lineRule="auto"/>
        <w:ind w:firstLineChars="2050" w:firstLine="4305"/>
        <w:rPr>
          <w:rFonts w:ascii="宋体" w:hAnsi="宋体" w:cs="宋体"/>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282D55" w:rsidRPr="00282D55" w:rsidRDefault="00282D55" w:rsidP="00BA7D78">
      <w:pPr>
        <w:pStyle w:val="1"/>
        <w:ind w:firstLine="420"/>
      </w:pPr>
    </w:p>
    <w:p w:rsidR="0040065E" w:rsidRDefault="0040065E">
      <w:pPr>
        <w:widowControl/>
        <w:spacing w:line="360" w:lineRule="auto"/>
        <w:jc w:val="center"/>
        <w:rPr>
          <w:rFonts w:ascii="宋体" w:hAnsi="宋体" w:cs="宋体"/>
          <w:b/>
          <w:sz w:val="32"/>
          <w:szCs w:val="32"/>
        </w:rPr>
      </w:pPr>
    </w:p>
    <w:p w:rsidR="006A3075" w:rsidRPr="00030AFB" w:rsidRDefault="00A01A19">
      <w:pPr>
        <w:widowControl/>
        <w:spacing w:line="360" w:lineRule="auto"/>
        <w:jc w:val="center"/>
        <w:rPr>
          <w:rFonts w:ascii="宋体" w:hAnsi="宋体" w:cs="宋体"/>
          <w:b/>
          <w:sz w:val="36"/>
          <w:szCs w:val="36"/>
        </w:rPr>
      </w:pPr>
      <w:r>
        <w:rPr>
          <w:rFonts w:ascii="宋体" w:hAnsi="宋体" w:cs="宋体" w:hint="eastAsia"/>
          <w:b/>
          <w:sz w:val="32"/>
          <w:szCs w:val="32"/>
        </w:rPr>
        <w:lastRenderedPageBreak/>
        <w:t xml:space="preserve"> </w:t>
      </w:r>
      <w:r w:rsidR="00881501">
        <w:rPr>
          <w:rFonts w:ascii="宋体" w:hAnsi="宋体" w:cs="宋体" w:hint="eastAsia"/>
          <w:b/>
          <w:sz w:val="36"/>
          <w:szCs w:val="36"/>
        </w:rPr>
        <w:t xml:space="preserve">第二部分 </w:t>
      </w:r>
      <w:r w:rsidRPr="00030AFB">
        <w:rPr>
          <w:rFonts w:ascii="宋体" w:hAnsi="宋体" w:cs="宋体" w:hint="eastAsia"/>
          <w:b/>
          <w:sz w:val="36"/>
          <w:szCs w:val="36"/>
        </w:rPr>
        <w:t>采购内容及要求</w:t>
      </w:r>
    </w:p>
    <w:p w:rsidR="00030AFB" w:rsidRDefault="00282D55" w:rsidP="00030AFB">
      <w:pPr>
        <w:rPr>
          <w:sz w:val="32"/>
          <w:szCs w:val="32"/>
        </w:rPr>
      </w:pPr>
      <w:r w:rsidRPr="00D71119">
        <w:rPr>
          <w:rFonts w:hint="eastAsia"/>
          <w:sz w:val="32"/>
          <w:szCs w:val="32"/>
        </w:rPr>
        <w:t>一、</w:t>
      </w:r>
      <w:r w:rsidR="00D71119" w:rsidRPr="00D71119">
        <w:rPr>
          <w:rFonts w:hint="eastAsia"/>
          <w:sz w:val="32"/>
          <w:szCs w:val="32"/>
        </w:rPr>
        <w:t>采购内容：</w:t>
      </w:r>
    </w:p>
    <w:tbl>
      <w:tblPr>
        <w:tblW w:w="9440" w:type="dxa"/>
        <w:tblLook w:val="04A0"/>
      </w:tblPr>
      <w:tblGrid>
        <w:gridCol w:w="817"/>
        <w:gridCol w:w="3249"/>
        <w:gridCol w:w="936"/>
        <w:gridCol w:w="815"/>
        <w:gridCol w:w="3623"/>
      </w:tblGrid>
      <w:tr w:rsidR="00CB06B3" w:rsidRPr="00CB06B3" w:rsidTr="00CB06B3">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b/>
                <w:bCs/>
                <w:kern w:val="0"/>
                <w:sz w:val="24"/>
              </w:rPr>
            </w:pPr>
            <w:r w:rsidRPr="00CB06B3">
              <w:rPr>
                <w:rFonts w:ascii="宋体" w:hAnsi="宋体" w:cs="宋体" w:hint="eastAsia"/>
                <w:b/>
                <w:bCs/>
                <w:kern w:val="0"/>
                <w:sz w:val="24"/>
              </w:rPr>
              <w:t>序号</w:t>
            </w:r>
          </w:p>
        </w:tc>
        <w:tc>
          <w:tcPr>
            <w:tcW w:w="3249" w:type="dxa"/>
            <w:tcBorders>
              <w:top w:val="single" w:sz="4" w:space="0" w:color="auto"/>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b/>
                <w:bCs/>
                <w:kern w:val="0"/>
                <w:sz w:val="24"/>
              </w:rPr>
            </w:pPr>
            <w:r w:rsidRPr="00CB06B3">
              <w:rPr>
                <w:rFonts w:ascii="宋体" w:hAnsi="宋体" w:cs="宋体" w:hint="eastAsia"/>
                <w:b/>
                <w:bCs/>
                <w:kern w:val="0"/>
                <w:sz w:val="24"/>
              </w:rPr>
              <w:t>名   称</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单位</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b/>
                <w:bCs/>
                <w:kern w:val="0"/>
                <w:sz w:val="24"/>
              </w:rPr>
            </w:pPr>
            <w:r w:rsidRPr="00CB06B3">
              <w:rPr>
                <w:rFonts w:ascii="宋体" w:hAnsi="宋体" w:cs="宋体" w:hint="eastAsia"/>
                <w:b/>
                <w:bCs/>
                <w:kern w:val="0"/>
                <w:sz w:val="24"/>
              </w:rPr>
              <w:t>数量</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备注</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黑色笔1.0</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15</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得力S34</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按压黑笔签字笔0.5</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260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得力AXCEED-S01</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红笔签字笔0.5</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得力0.5</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黑色笔芯</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得力S01</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胶水</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瓶</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玻璃瓶</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固体胶</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60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长尾夹大</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得力1号</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长尾夹中</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60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得力3号</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长尾夹小</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得力5号</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订书机</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订书机（大）</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订书针</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得力小盒</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订书针（大）</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得力小盒</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软抄</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本</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得力40页普通</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硬皮本</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本</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60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质量好</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档案盒</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80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得力普通</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打印机</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台</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惠普</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粉色打印纸</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包</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A4打印纸</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箱</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80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得力木尚70克</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A3打印纸</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箱</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得力木尚70克</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回形针</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得力小盒</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抽杆报告夹</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裁纸刀</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打印机硒鼓</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180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A3硒鼓MFPM435nw</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计算器</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6</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得力大号</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档案袋</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剪刀</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得力190mm</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小透明胶带</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lastRenderedPageBreak/>
              <w:t>30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大透明胶带</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透明文件袋</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垃圾袋</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箱</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好的加厚</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电池5号</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板</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南孚</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电池7号</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板</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南孚</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抽纸</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箱</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维达</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印泥（红）</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8</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印泥（蓝）</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得力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彩色粉笔</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箱</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39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插排5米</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双排6孔公牛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插排3米</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双排6孔公牛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插排1.8米</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双排公牛</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大铜锁</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三环50mm</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小铜锁</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三环38mm</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抹布</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条</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抹布</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条</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好的厚的</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纸篓</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560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簸箕</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260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塑料簸箕</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套</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平板拖布100</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平板拖布80</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平板拖布60</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110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海绵拖把</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9</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小拖把</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捆</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11</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一捆20把</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扫把</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600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水桶</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火剪子</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清洁球</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包</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小铲子</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59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门把手</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付</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右80左20</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锁芯（大）</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锁芯（小）</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水瓶</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lastRenderedPageBreak/>
              <w:t>63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洗衣粉</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箱</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奥妙250克/袋</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洗洁精</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箱</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马桶刷</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纸杯</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包</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15</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塑料袋</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包</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大小各一袋</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胶皮手套</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双</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60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五孔插座</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10A</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正泰</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一开双控</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10A</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二开双控</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10A</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LED灯管</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T8-120</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欧普</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LED灯管</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T8-90</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欧普</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LED灯泡</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3W</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欧普</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LED灯泡</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6W</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欧普</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LED灯泡</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9W</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欧普</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三角阀</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15</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九牧</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大便冲洗阀</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32</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九牧</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79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漏电保护器</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1匹60A</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正泰</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漏电保护器</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1匹32A</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正泰</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漏电保护器</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1匹40A</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正泰</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十字起（大）</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5</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十字起（中）</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十字起（小）</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5</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蜂鸣数字电笔</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支</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5</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老虎钳</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5</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4匹漏保（CHNT）</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100A</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30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正泰</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88</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4mm2电线</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盘</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89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2.5mm2电线</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盘</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90</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尖嘴钳</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6</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内六角扳手</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套</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3</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切割片</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93</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全无敌</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瓶</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94</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蚊香液</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瓶</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lastRenderedPageBreak/>
              <w:t>95</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锁体</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60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96</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上水软管15*50</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根</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97</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上水软管15*80</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根</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50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98</w:t>
            </w:r>
          </w:p>
        </w:tc>
        <w:tc>
          <w:tcPr>
            <w:tcW w:w="3249"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外接水管</w:t>
            </w:r>
          </w:p>
        </w:tc>
        <w:tc>
          <w:tcPr>
            <w:tcW w:w="936"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套</w:t>
            </w:r>
          </w:p>
        </w:tc>
        <w:tc>
          <w:tcPr>
            <w:tcW w:w="815"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4</w:t>
            </w:r>
          </w:p>
        </w:tc>
        <w:tc>
          <w:tcPr>
            <w:tcW w:w="3623"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20米长，1寸粗，带外接水阀和喷枪</w:t>
            </w:r>
          </w:p>
        </w:tc>
      </w:tr>
      <w:tr w:rsidR="00CB06B3" w:rsidRPr="00CB06B3" w:rsidTr="00CB06B3">
        <w:trPr>
          <w:trHeight w:val="64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99</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兄弟DCP-7180DN打印机粉盒</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10</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天色</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100</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网络压线钳</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把</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宝工CP-376TR</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101</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网络测线仪</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精明鼠NF-468</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102</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水晶头</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盒</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3</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绿联超五类RJ45</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103</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HDMI切换器 四进一出</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台</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飞利浦SWR9101C/93</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104</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0.5米HDMI线</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根</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3</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绿联2.0版4K数字高清线</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105</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1.5米HDMI线</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根</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绿联2.0版4K数字高清线</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106</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2米HDMI线</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根</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绿联2.0版4K数字高清线</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107</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3米HDMI线</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根</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绿联2.0版4K数字高清线</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108</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25米HDMI线</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根</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绿联2.0版4K数字高清线</w:t>
            </w:r>
          </w:p>
        </w:tc>
      </w:tr>
      <w:tr w:rsidR="00CB06B3" w:rsidRPr="00CB06B3" w:rsidTr="00CB06B3">
        <w:trPr>
          <w:trHeight w:val="72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109</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USB转千兆网口</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2</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绿联USB转千兆网口、3.0分线器（3个） </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110</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 xml:space="preserve">3米3.5转双莲花音频线 </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根</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绿联 </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111</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机房精密空调铝合金框过滤网</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79cm*79cm*9cm</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112</w:t>
            </w:r>
          </w:p>
        </w:tc>
        <w:tc>
          <w:tcPr>
            <w:tcW w:w="3249"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机房精密空调铝合金框过滤网</w:t>
            </w:r>
          </w:p>
        </w:tc>
        <w:tc>
          <w:tcPr>
            <w:tcW w:w="936"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个</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4</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64cm*61cm*10cm</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113</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1.5米铝合金人字梯</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架</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114</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2米铝合金人字梯</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架</w:t>
            </w:r>
          </w:p>
        </w:tc>
        <w:tc>
          <w:tcPr>
            <w:tcW w:w="815"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1</w:t>
            </w:r>
          </w:p>
        </w:tc>
        <w:tc>
          <w:tcPr>
            <w:tcW w:w="3623" w:type="dxa"/>
            <w:tcBorders>
              <w:top w:val="nil"/>
              <w:left w:val="nil"/>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4"/>
              </w:rPr>
            </w:pPr>
            <w:r w:rsidRPr="00CB06B3">
              <w:rPr>
                <w:rFonts w:ascii="宋体" w:hAnsi="宋体" w:cs="宋体" w:hint="eastAsia"/>
                <w:color w:val="000000"/>
                <w:kern w:val="0"/>
                <w:sz w:val="24"/>
              </w:rPr>
              <w:t xml:space="preserve">　</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115</w:t>
            </w:r>
          </w:p>
        </w:tc>
        <w:tc>
          <w:tcPr>
            <w:tcW w:w="3249"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数字万用表</w:t>
            </w:r>
          </w:p>
        </w:tc>
        <w:tc>
          <w:tcPr>
            <w:tcW w:w="936"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个</w:t>
            </w:r>
          </w:p>
        </w:tc>
        <w:tc>
          <w:tcPr>
            <w:tcW w:w="815"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w:t>
            </w:r>
          </w:p>
        </w:tc>
        <w:tc>
          <w:tcPr>
            <w:tcW w:w="3623"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 xml:space="preserve">优利德（UNI-T）UT33A+ </w:t>
            </w:r>
          </w:p>
        </w:tc>
      </w:tr>
      <w:tr w:rsidR="00CB06B3" w:rsidRPr="00CB06B3" w:rsidTr="00CB06B3">
        <w:trPr>
          <w:trHeight w:val="141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116</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老式门锁</w:t>
            </w:r>
          </w:p>
        </w:tc>
        <w:tc>
          <w:tcPr>
            <w:tcW w:w="936" w:type="dxa"/>
            <w:tcBorders>
              <w:top w:val="nil"/>
              <w:left w:val="single" w:sz="4" w:space="0" w:color="auto"/>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把</w:t>
            </w:r>
          </w:p>
        </w:tc>
        <w:tc>
          <w:tcPr>
            <w:tcW w:w="815"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w:t>
            </w:r>
          </w:p>
        </w:tc>
        <w:tc>
          <w:tcPr>
            <w:tcW w:w="3623"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58240" behindDoc="0" locked="0" layoutInCell="1" allowOverlap="1">
                  <wp:simplePos x="0" y="0"/>
                  <wp:positionH relativeFrom="column">
                    <wp:posOffset>885825</wp:posOffset>
                  </wp:positionH>
                  <wp:positionV relativeFrom="paragraph">
                    <wp:posOffset>95250</wp:posOffset>
                  </wp:positionV>
                  <wp:extent cx="857250" cy="723900"/>
                  <wp:effectExtent l="0" t="0" r="635" b="0"/>
                  <wp:wrapNone/>
                  <wp:docPr id="1" name="图片 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tretch>
                            <a:fillRect/>
                          </a:stretch>
                        </pic:blipFill>
                        <pic:spPr>
                          <a:xfrm>
                            <a:off x="0" y="0"/>
                            <a:ext cx="838200" cy="723900"/>
                          </a:xfrm>
                          <a:prstGeom prst="rect">
                            <a:avLst/>
                          </a:prstGeom>
                        </pic:spPr>
                      </pic:pic>
                    </a:graphicData>
                  </a:graphic>
                </wp:anchor>
              </w:drawing>
            </w:r>
          </w:p>
        </w:tc>
      </w:tr>
      <w:tr w:rsidR="00CB06B3" w:rsidRPr="00CB06B3" w:rsidTr="00CB06B3">
        <w:trPr>
          <w:trHeight w:val="57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117</w:t>
            </w:r>
          </w:p>
        </w:tc>
        <w:tc>
          <w:tcPr>
            <w:tcW w:w="3249" w:type="dxa"/>
            <w:tcBorders>
              <w:top w:val="nil"/>
              <w:left w:val="nil"/>
              <w:bottom w:val="single" w:sz="4" w:space="0" w:color="auto"/>
              <w:right w:val="nil"/>
            </w:tcBorders>
            <w:shd w:val="clear" w:color="auto" w:fill="auto"/>
            <w:vAlign w:val="center"/>
            <w:hideMark/>
          </w:tcPr>
          <w:p w:rsidR="00CB06B3" w:rsidRPr="00CB06B3" w:rsidRDefault="00CB06B3" w:rsidP="00CB06B3">
            <w:pPr>
              <w:widowControl/>
              <w:jc w:val="center"/>
              <w:rPr>
                <w:rFonts w:ascii="宋体" w:hAnsi="宋体" w:cs="宋体"/>
                <w:kern w:val="0"/>
                <w:sz w:val="24"/>
              </w:rPr>
            </w:pPr>
            <w:r w:rsidRPr="00CB06B3">
              <w:rPr>
                <w:rFonts w:ascii="宋体" w:hAnsi="宋体" w:cs="宋体" w:hint="eastAsia"/>
                <w:kern w:val="0"/>
                <w:sz w:val="24"/>
              </w:rPr>
              <w:t>VGA转HDMI线转换器带音频</w:t>
            </w:r>
          </w:p>
        </w:tc>
        <w:tc>
          <w:tcPr>
            <w:tcW w:w="936" w:type="dxa"/>
            <w:tcBorders>
              <w:top w:val="nil"/>
              <w:left w:val="single" w:sz="4" w:space="0" w:color="auto"/>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个</w:t>
            </w:r>
          </w:p>
        </w:tc>
        <w:tc>
          <w:tcPr>
            <w:tcW w:w="815"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2</w:t>
            </w:r>
          </w:p>
        </w:tc>
        <w:tc>
          <w:tcPr>
            <w:tcW w:w="3623"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绿联</w:t>
            </w:r>
          </w:p>
        </w:tc>
      </w:tr>
      <w:tr w:rsidR="00CB06B3" w:rsidRPr="00CB06B3" w:rsidTr="00CB06B3">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118</w:t>
            </w:r>
          </w:p>
        </w:tc>
        <w:tc>
          <w:tcPr>
            <w:tcW w:w="3249"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网络直通头</w:t>
            </w:r>
          </w:p>
        </w:tc>
        <w:tc>
          <w:tcPr>
            <w:tcW w:w="936"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个</w:t>
            </w:r>
          </w:p>
        </w:tc>
        <w:tc>
          <w:tcPr>
            <w:tcW w:w="815"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6</w:t>
            </w:r>
          </w:p>
        </w:tc>
        <w:tc>
          <w:tcPr>
            <w:tcW w:w="3623" w:type="dxa"/>
            <w:tcBorders>
              <w:top w:val="nil"/>
              <w:left w:val="nil"/>
              <w:bottom w:val="single" w:sz="4" w:space="0" w:color="auto"/>
              <w:right w:val="single" w:sz="4" w:space="0" w:color="auto"/>
            </w:tcBorders>
            <w:shd w:val="clear" w:color="000000" w:fill="FFFFFF"/>
            <w:vAlign w:val="center"/>
            <w:hideMark/>
          </w:tcPr>
          <w:p w:rsidR="00CB06B3" w:rsidRPr="00CB06B3" w:rsidRDefault="00CB06B3" w:rsidP="00CB06B3">
            <w:pPr>
              <w:widowControl/>
              <w:jc w:val="center"/>
              <w:rPr>
                <w:rFonts w:ascii="宋体" w:hAnsi="宋体" w:cs="宋体"/>
                <w:color w:val="000000"/>
                <w:kern w:val="0"/>
                <w:sz w:val="22"/>
                <w:szCs w:val="22"/>
              </w:rPr>
            </w:pPr>
            <w:r w:rsidRPr="00CB06B3">
              <w:rPr>
                <w:rFonts w:ascii="宋体" w:hAnsi="宋体" w:cs="宋体" w:hint="eastAsia"/>
                <w:color w:val="000000"/>
                <w:kern w:val="0"/>
                <w:sz w:val="22"/>
                <w:szCs w:val="22"/>
              </w:rPr>
              <w:t>山泽</w:t>
            </w:r>
          </w:p>
        </w:tc>
      </w:tr>
    </w:tbl>
    <w:p w:rsidR="00CB06B3" w:rsidRDefault="00CB06B3" w:rsidP="00CB06B3">
      <w:pPr>
        <w:pStyle w:val="1"/>
        <w:ind w:firstLine="420"/>
      </w:pPr>
    </w:p>
    <w:p w:rsidR="006A3075" w:rsidRDefault="00A01A19">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lastRenderedPageBreak/>
        <w:t>二、报价人须知</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6A3075" w:rsidRDefault="00A01A19">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w:t>
      </w:r>
      <w:r>
        <w:rPr>
          <w:rFonts w:ascii="宋体" w:hAnsi="宋体" w:cs="宋体" w:hint="eastAsia"/>
          <w:sz w:val="28"/>
          <w:szCs w:val="28"/>
        </w:rPr>
        <w:lastRenderedPageBreak/>
        <w:t>权利。</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6A3075" w:rsidRDefault="00A01A19">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w:t>
      </w:r>
      <w:r w:rsidR="00CB06B3">
        <w:rPr>
          <w:rFonts w:ascii="宋体" w:hAnsi="宋体" w:cs="宋体" w:hint="eastAsia"/>
          <w:bCs/>
          <w:sz w:val="28"/>
          <w:szCs w:val="28"/>
        </w:rPr>
        <w:t>合同签订后7日内完成供货</w:t>
      </w:r>
      <w:r w:rsidRPr="00D9197E">
        <w:rPr>
          <w:rFonts w:ascii="宋体" w:hAnsi="宋体" w:cs="宋体" w:hint="eastAsia"/>
          <w:sz w:val="28"/>
          <w:szCs w:val="28"/>
        </w:rPr>
        <w:t>。</w:t>
      </w:r>
    </w:p>
    <w:p w:rsidR="006A3075" w:rsidRDefault="00A01A19">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w:t>
      </w:r>
      <w:r w:rsidR="00BA7D78">
        <w:rPr>
          <w:rFonts w:ascii="宋体" w:hAnsi="宋体" w:cs="宋体" w:hint="eastAsia"/>
          <w:bCs/>
          <w:sz w:val="28"/>
          <w:szCs w:val="28"/>
        </w:rPr>
        <w:t>盱眙技师学院</w:t>
      </w:r>
      <w:r>
        <w:rPr>
          <w:rFonts w:ascii="宋体" w:hAnsi="宋体" w:cs="宋体" w:hint="eastAsia"/>
          <w:bCs/>
          <w:sz w:val="28"/>
          <w:szCs w:val="28"/>
        </w:rPr>
        <w:t>指定地点。</w:t>
      </w:r>
    </w:p>
    <w:p w:rsidR="006A3075" w:rsidRDefault="00A01A19">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6A3075" w:rsidRDefault="00A01A19">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6A3075" w:rsidRDefault="00A01A19">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6A3075" w:rsidRDefault="00A01A19">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6A3075" w:rsidRDefault="00A01A19" w:rsidP="00BC003C">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6A3075" w:rsidRDefault="00A01A19">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6A3075" w:rsidRDefault="00A01A19">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w:t>
      </w:r>
      <w:r>
        <w:rPr>
          <w:rFonts w:ascii="宋体" w:hAnsi="宋体" w:cs="宋体" w:hint="eastAsia"/>
          <w:sz w:val="28"/>
          <w:szCs w:val="28"/>
        </w:rPr>
        <w:lastRenderedPageBreak/>
        <w:t>最低按照报价由低到高的顺序推荐成交候选人。</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6A3075" w:rsidRDefault="00A01A19">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CB06B3">
        <w:rPr>
          <w:rFonts w:hint="eastAsia"/>
          <w:sz w:val="28"/>
          <w:szCs w:val="28"/>
        </w:rPr>
        <w:t>验收合格付合同款</w:t>
      </w:r>
      <w:r w:rsidR="00CB06B3">
        <w:rPr>
          <w:rFonts w:hint="eastAsia"/>
          <w:sz w:val="28"/>
          <w:szCs w:val="28"/>
        </w:rPr>
        <w:t>90%</w:t>
      </w:r>
      <w:r w:rsidR="00CB06B3">
        <w:rPr>
          <w:rFonts w:hint="eastAsia"/>
          <w:sz w:val="28"/>
          <w:szCs w:val="28"/>
        </w:rPr>
        <w:t>，余</w:t>
      </w:r>
      <w:r w:rsidR="00CB06B3">
        <w:rPr>
          <w:rFonts w:hint="eastAsia"/>
          <w:sz w:val="28"/>
          <w:szCs w:val="28"/>
        </w:rPr>
        <w:t>10%</w:t>
      </w:r>
      <w:r w:rsidR="00CB06B3">
        <w:rPr>
          <w:rFonts w:hint="eastAsia"/>
          <w:sz w:val="28"/>
          <w:szCs w:val="28"/>
        </w:rPr>
        <w:t>一年后付清。。</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本次项目成交结果将在盱眙技师学院网进行公告，公告期限为一日，公告无疑义后一日内（节假日除外）成交供应商在接到代理机构通知后3日内领取成交</w:t>
      </w:r>
      <w:r>
        <w:rPr>
          <w:rFonts w:ascii="宋体" w:hAnsi="宋体" w:cs="宋体" w:hint="eastAsia"/>
          <w:sz w:val="28"/>
          <w:szCs w:val="28"/>
        </w:rPr>
        <w:lastRenderedPageBreak/>
        <w:t>通知书。领取成交通知书后</w:t>
      </w:r>
      <w:r w:rsidR="00EA5C9C">
        <w:rPr>
          <w:rFonts w:ascii="宋体" w:hAnsi="宋体" w:cs="宋体" w:hint="eastAsia"/>
          <w:sz w:val="28"/>
          <w:szCs w:val="28"/>
        </w:rPr>
        <w:t>15日</w:t>
      </w:r>
      <w:r>
        <w:rPr>
          <w:rFonts w:ascii="宋体" w:hAnsi="宋体" w:cs="宋体" w:hint="eastAsia"/>
          <w:sz w:val="28"/>
          <w:szCs w:val="28"/>
        </w:rPr>
        <w:t>内必须与采购人签订书面合同。</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6A3075" w:rsidRDefault="00A01A19">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754845">
        <w:rPr>
          <w:rFonts w:ascii="宋体" w:hAnsi="宋体" w:cs="宋体" w:hint="eastAsia"/>
          <w:b/>
          <w:bCs/>
          <w:sz w:val="28"/>
          <w:szCs w:val="28"/>
        </w:rPr>
        <w:t>550元</w:t>
      </w:r>
      <w:r w:rsidRPr="00C5320F">
        <w:rPr>
          <w:rFonts w:ascii="宋体" w:hAnsi="宋体" w:cs="宋体" w:hint="eastAsia"/>
          <w:b/>
          <w:bCs/>
          <w:sz w:val="28"/>
          <w:szCs w:val="28"/>
        </w:rPr>
        <w:t>由</w:t>
      </w:r>
      <w:r>
        <w:rPr>
          <w:rFonts w:ascii="宋体" w:hAnsi="宋体" w:cs="宋体" w:hint="eastAsia"/>
          <w:b/>
          <w:bCs/>
          <w:sz w:val="28"/>
          <w:szCs w:val="28"/>
        </w:rPr>
        <w:t>成交供应商领取成交通知书时缴纳给代理机构。</w:t>
      </w:r>
    </w:p>
    <w:p w:rsidR="006A3075" w:rsidRDefault="00A01A19">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CB06B3">
        <w:rPr>
          <w:rFonts w:ascii="宋体" w:hAnsi="宋体" w:cs="宋体" w:hint="eastAsia"/>
          <w:b/>
          <w:bCs/>
          <w:color w:val="000000" w:themeColor="text1"/>
          <w:sz w:val="28"/>
          <w:szCs w:val="28"/>
        </w:rPr>
        <w:t>12.5万</w:t>
      </w:r>
      <w:r>
        <w:rPr>
          <w:rFonts w:ascii="宋体" w:hAnsi="宋体" w:cs="宋体" w:hint="eastAsia"/>
          <w:b/>
          <w:bCs/>
          <w:color w:val="000000" w:themeColor="text1"/>
          <w:sz w:val="28"/>
          <w:szCs w:val="28"/>
        </w:rPr>
        <w:t>元</w:t>
      </w:r>
      <w:bookmarkStart w:id="44" w:name="_GoBack"/>
      <w:bookmarkEnd w:id="44"/>
      <w:r>
        <w:rPr>
          <w:rFonts w:ascii="宋体" w:hAnsi="宋体" w:cs="宋体" w:hint="eastAsia"/>
          <w:b/>
          <w:bCs/>
          <w:color w:val="000000" w:themeColor="text1"/>
          <w:sz w:val="28"/>
          <w:szCs w:val="28"/>
        </w:rPr>
        <w:t>，响应报价超过预算限价的，视为重大偏差，作无效响应文件处理。</w:t>
      </w:r>
    </w:p>
    <w:p w:rsidR="006A3075" w:rsidRDefault="00A01A19">
      <w:pPr>
        <w:spacing w:line="440" w:lineRule="exact"/>
        <w:rPr>
          <w:rFonts w:ascii="宋体" w:hAnsi="宋体" w:cs="宋体"/>
          <w:b/>
          <w:sz w:val="28"/>
          <w:szCs w:val="28"/>
        </w:rPr>
      </w:pPr>
      <w:r>
        <w:rPr>
          <w:rFonts w:ascii="宋体" w:hAnsi="宋体" w:cs="宋体" w:hint="eastAsia"/>
          <w:b/>
          <w:sz w:val="28"/>
          <w:szCs w:val="28"/>
        </w:rPr>
        <w:t>11.履约保证金。</w:t>
      </w:r>
    </w:p>
    <w:p w:rsidR="00D75F7F"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rsidP="00D75F7F">
      <w:pPr>
        <w:spacing w:line="440" w:lineRule="exact"/>
        <w:ind w:firstLine="562"/>
        <w:rPr>
          <w:rFonts w:ascii="宋体" w:hAnsi="宋体" w:cs="宋体"/>
          <w:sz w:val="28"/>
          <w:szCs w:val="28"/>
        </w:rPr>
      </w:pPr>
      <w:r>
        <w:rPr>
          <w:rFonts w:ascii="宋体" w:hAnsi="宋体" w:cs="宋体" w:hint="eastAsia"/>
          <w:b/>
          <w:sz w:val="28"/>
          <w:szCs w:val="28"/>
        </w:rPr>
        <w:t>12、质疑处理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（4）事实依据；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6A3075" w:rsidRDefault="00A01A19">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 xml:space="preserve"> 1、小微型企业</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（1）供应商需按照谈判文件的要求提供相应的《企业声明函》，详见谈判文件第六章示范格式。</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（2）企业标准请参照《政府采购促进中小企业发展管理办法》（财库【2020】46号）文件规定自行填写。</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2、残疾人福利单位</w:t>
      </w:r>
    </w:p>
    <w:p w:rsidR="006A3075" w:rsidRDefault="00A01A19">
      <w:pPr>
        <w:spacing w:line="520" w:lineRule="exact"/>
        <w:rPr>
          <w:rFonts w:ascii="宋体" w:hAnsi="宋体" w:cs="宋体"/>
          <w:sz w:val="28"/>
          <w:szCs w:val="28"/>
        </w:rPr>
      </w:pPr>
      <w:r>
        <w:rPr>
          <w:rFonts w:ascii="宋体" w:hAnsi="宋体" w:cs="宋体" w:hint="eastAsia"/>
          <w:sz w:val="28"/>
          <w:szCs w:val="28"/>
        </w:rPr>
        <w:t xml:space="preserve">    （1）残疾人福利单位需按照谈判文件的要求提供《残疾人福利性单位声明函》，详见谈判文件第六章示范格式。</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（2）残疾人福利单位标准请参照《关于促进残疾人就业政府采购政策的通知》（财库〔2017〕141号）。</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3、监狱和戒毒企业</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（1）监狱企业参加政府采购活动时，需提供由省级以上监狱管理局、戒毒</w:t>
      </w:r>
      <w:r>
        <w:rPr>
          <w:rFonts w:ascii="宋体" w:hAnsi="宋体" w:cs="宋体" w:hint="eastAsia"/>
          <w:sz w:val="28"/>
          <w:szCs w:val="28"/>
        </w:rPr>
        <w:lastRenderedPageBreak/>
        <w:t>管理局（含新疆生产建设兵团）出具的属于监狱企业的证明文件）（响应文件中上传加盖出具单位公章的电子件）。</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（2）监狱企业标准请参照《关于政府采购支持监狱企业发展有关问题的通知》（财库[2014]68号）。</w:t>
      </w:r>
    </w:p>
    <w:p w:rsidR="006A3075" w:rsidRDefault="00A01A19">
      <w:pPr>
        <w:autoSpaceDE w:val="0"/>
        <w:autoSpaceDN w:val="0"/>
        <w:adjustRightInd w:val="0"/>
        <w:spacing w:line="440" w:lineRule="exact"/>
        <w:ind w:firstLineChars="200" w:firstLine="560"/>
        <w:rPr>
          <w:rFonts w:ascii="宋体" w:hAnsi="宋体" w:cs="宋体"/>
          <w:sz w:val="28"/>
          <w:szCs w:val="28"/>
        </w:rPr>
      </w:pPr>
      <w:r>
        <w:rPr>
          <w:rFonts w:ascii="宋体" w:hAnsi="宋体" w:hint="eastAsia"/>
          <w:sz w:val="28"/>
          <w:szCs w:val="28"/>
        </w:rPr>
        <w:t xml:space="preserve">     注：如不提供相关证明函，视作无效响应文件。监狱企业、残疾人福利性单位视同小微企业,无需重复提供。</w:t>
      </w:r>
    </w:p>
    <w:p w:rsidR="006A3075" w:rsidRDefault="006A3075">
      <w:pPr>
        <w:autoSpaceDE w:val="0"/>
        <w:autoSpaceDN w:val="0"/>
        <w:adjustRightInd w:val="0"/>
        <w:spacing w:line="440" w:lineRule="exact"/>
        <w:ind w:firstLineChars="200" w:firstLine="480"/>
        <w:rPr>
          <w:rFonts w:ascii="宋体" w:hAnsi="宋体" w:cs="宋体"/>
          <w:sz w:val="24"/>
          <w:lang w:val="zh-CN"/>
        </w:rPr>
      </w:pPr>
    </w:p>
    <w:p w:rsidR="006A3075" w:rsidRDefault="006A3075" w:rsidP="001752B4">
      <w:pPr>
        <w:pStyle w:val="1"/>
        <w:ind w:firstLineChars="95" w:firstLine="199"/>
        <w:rPr>
          <w:rFonts w:ascii="宋体" w:eastAsia="宋体" w:hAnsi="宋体" w:cs="宋体"/>
        </w:rPr>
        <w:sectPr w:rsidR="006A3075">
          <w:headerReference w:type="default" r:id="rId11"/>
          <w:footerReference w:type="default" r:id="rId12"/>
          <w:pgSz w:w="11906" w:h="16838"/>
          <w:pgMar w:top="1440" w:right="1080" w:bottom="1440" w:left="1080" w:header="851" w:footer="992" w:gutter="0"/>
          <w:pgNumType w:start="1"/>
          <w:cols w:space="720"/>
          <w:docGrid w:type="lines" w:linePitch="312"/>
        </w:sectPr>
      </w:pPr>
    </w:p>
    <w:p w:rsidR="006A3075" w:rsidRDefault="00A01A19">
      <w:pPr>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6A3075" w:rsidRDefault="00A01A19">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6A3075" w:rsidRDefault="00A01A19">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6A3075" w:rsidRDefault="00A01A19">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1、付款方式：</w:t>
      </w:r>
      <w:r w:rsidR="00CB06B3">
        <w:rPr>
          <w:rFonts w:hint="eastAsia"/>
          <w:sz w:val="28"/>
          <w:szCs w:val="28"/>
        </w:rPr>
        <w:t>验收合格付合同款</w:t>
      </w:r>
      <w:r w:rsidR="00CB06B3">
        <w:rPr>
          <w:rFonts w:hint="eastAsia"/>
          <w:sz w:val="28"/>
          <w:szCs w:val="28"/>
        </w:rPr>
        <w:t>90%</w:t>
      </w:r>
      <w:r w:rsidR="00CB06B3">
        <w:rPr>
          <w:rFonts w:hint="eastAsia"/>
          <w:sz w:val="28"/>
          <w:szCs w:val="28"/>
        </w:rPr>
        <w:t>，余</w:t>
      </w:r>
      <w:r w:rsidR="00CB06B3">
        <w:rPr>
          <w:rFonts w:hint="eastAsia"/>
          <w:sz w:val="28"/>
          <w:szCs w:val="28"/>
        </w:rPr>
        <w:t>10%</w:t>
      </w:r>
      <w:r w:rsidR="00CB06B3">
        <w:rPr>
          <w:rFonts w:hint="eastAsia"/>
          <w:sz w:val="28"/>
          <w:szCs w:val="28"/>
        </w:rPr>
        <w:t>一年后付清。</w:t>
      </w:r>
    </w:p>
    <w:p w:rsidR="006A3075" w:rsidRDefault="00A01A19">
      <w:pPr>
        <w:ind w:firstLineChars="100" w:firstLine="280"/>
        <w:rPr>
          <w:rFonts w:ascii="宋体" w:hAnsi="宋体" w:cs="宋体"/>
          <w:sz w:val="28"/>
          <w:szCs w:val="28"/>
        </w:rPr>
      </w:pPr>
      <w:r>
        <w:rPr>
          <w:rFonts w:ascii="宋体" w:hAnsi="宋体" w:cs="宋体" w:hint="eastAsia"/>
          <w:sz w:val="28"/>
          <w:szCs w:val="28"/>
        </w:rPr>
        <w:t>2、服务时间：</w:t>
      </w:r>
      <w:r w:rsidR="00CB06B3">
        <w:rPr>
          <w:rFonts w:ascii="宋体" w:hAnsi="宋体" w:cs="宋体" w:hint="eastAsia"/>
          <w:sz w:val="28"/>
          <w:szCs w:val="28"/>
        </w:rPr>
        <w:t>合同签订后7日内完成供货</w:t>
      </w:r>
      <w:r>
        <w:rPr>
          <w:rFonts w:ascii="宋体" w:hAnsi="宋体" w:cs="宋体" w:hint="eastAsia"/>
          <w:sz w:val="28"/>
          <w:szCs w:val="28"/>
        </w:rPr>
        <w:t>。</w:t>
      </w:r>
    </w:p>
    <w:p w:rsidR="006A3075" w:rsidRDefault="00A01A19">
      <w:pPr>
        <w:ind w:firstLineChars="100" w:firstLine="280"/>
        <w:rPr>
          <w:rFonts w:ascii="宋体" w:hAnsi="宋体" w:cs="宋体"/>
          <w:sz w:val="28"/>
          <w:szCs w:val="28"/>
        </w:rPr>
      </w:pPr>
      <w:r>
        <w:rPr>
          <w:rFonts w:ascii="宋体" w:hAnsi="宋体" w:cs="宋体" w:hint="eastAsia"/>
          <w:sz w:val="28"/>
          <w:szCs w:val="28"/>
        </w:rPr>
        <w:t>3、质量要求：按照采购人指定要求。</w:t>
      </w:r>
    </w:p>
    <w:p w:rsidR="006A3075" w:rsidRDefault="00A01A19">
      <w:pPr>
        <w:ind w:firstLineChars="100" w:firstLine="281"/>
        <w:rPr>
          <w:rFonts w:ascii="宋体" w:hAnsi="宋体" w:cs="宋体"/>
          <w:b/>
          <w:sz w:val="28"/>
          <w:szCs w:val="28"/>
        </w:rPr>
      </w:pPr>
      <w:r>
        <w:rPr>
          <w:rFonts w:ascii="宋体" w:hAnsi="宋体" w:cs="宋体" w:hint="eastAsia"/>
          <w:b/>
          <w:sz w:val="28"/>
          <w:szCs w:val="28"/>
        </w:rPr>
        <w:t>二、合同条款</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（5）“买方”系指</w:t>
      </w:r>
      <w:r w:rsidR="00BA7D78">
        <w:rPr>
          <w:rFonts w:ascii="宋体" w:hAnsi="宋体" w:cs="宋体" w:hint="eastAsia"/>
          <w:sz w:val="28"/>
          <w:szCs w:val="28"/>
        </w:rPr>
        <w:t>盱眙技师学院</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3.专利权</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3.1卖方应保证买方在使用该货物或其任何一部分时不受第三</w:t>
      </w:r>
      <w:r>
        <w:rPr>
          <w:rFonts w:ascii="宋体" w:hAnsi="宋体" w:cs="宋体" w:hint="eastAsia"/>
          <w:sz w:val="28"/>
          <w:szCs w:val="28"/>
        </w:rPr>
        <w:lastRenderedPageBreak/>
        <w:t>方提出侵犯其专利权、商标权和工业设计权的起诉。一旦出现专利侵权，卖方应负全部责任，且买方拒付全部货款</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4.包装要求</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5.装运条件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6.付    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（1）发票；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（3）验收合格证书；</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6A3075" w:rsidRDefault="00A01A19">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6A3075" w:rsidRDefault="00A01A19">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8.质量保证</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8.2卖方应保证货物是全新、未使用过的，是用一流的工艺和最佳材料制造的原装合格正品，并完全符合合同规定的质量、规格和性能的要求。卖方应保证其货物在正常使用和保养条件下，在其使用寿</w:t>
      </w:r>
      <w:r>
        <w:rPr>
          <w:rFonts w:ascii="宋体" w:hAnsi="宋体" w:cs="宋体" w:hint="eastAsia"/>
          <w:sz w:val="28"/>
          <w:szCs w:val="28"/>
        </w:rPr>
        <w:lastRenderedPageBreak/>
        <w:t>命应具有满意的性能。货物最终验收后，在质量保证期内，卖方应对由于设计、工艺或材料缺陷而发生任何不足或故障负责，费用由卖方负担。</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9.检验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10.索赔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10.2根据合同规定的检验期和质量保证期内，如果卖方对买方提出的索赔和差异负有责任，卖方应按照买方同意的下列一种或多种方式解决索赔事宜；</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lastRenderedPageBreak/>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6A3075" w:rsidRDefault="00A01A19">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6A3075" w:rsidRDefault="00A01A19">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6A3075" w:rsidRDefault="00A01A19">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12.误期赔偿</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w:t>
      </w:r>
      <w:r>
        <w:rPr>
          <w:rFonts w:ascii="宋体" w:hAnsi="宋体" w:cs="宋体" w:hint="eastAsia"/>
          <w:sz w:val="28"/>
          <w:szCs w:val="28"/>
        </w:rPr>
        <w:lastRenderedPageBreak/>
        <w:t>方可考虑终止合同。</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13.不可抗力</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14.税费</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6A3075" w:rsidRDefault="00A01A19">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6A3075"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pPr>
        <w:spacing w:line="480" w:lineRule="exact"/>
        <w:rPr>
          <w:rFonts w:ascii="宋体" w:hAnsi="宋体" w:cs="宋体"/>
          <w:b/>
          <w:sz w:val="28"/>
          <w:szCs w:val="28"/>
        </w:rPr>
      </w:pPr>
      <w:r>
        <w:rPr>
          <w:rFonts w:ascii="宋体" w:hAnsi="宋体" w:cs="宋体" w:hint="eastAsia"/>
          <w:b/>
          <w:sz w:val="28"/>
          <w:szCs w:val="28"/>
        </w:rPr>
        <w:t xml:space="preserve">    16.仲裁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6A3075" w:rsidRDefault="00A01A19">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6A3075" w:rsidRDefault="00A01A19">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17.违约终止合同</w:t>
      </w:r>
    </w:p>
    <w:p w:rsidR="006A3075" w:rsidRDefault="00A01A19">
      <w:pPr>
        <w:pStyle w:val="a3"/>
        <w:tabs>
          <w:tab w:val="left" w:pos="540"/>
        </w:tabs>
        <w:spacing w:line="480" w:lineRule="exact"/>
        <w:rPr>
          <w:rFonts w:hAnsi="宋体" w:cs="宋体"/>
          <w:sz w:val="28"/>
          <w:szCs w:val="28"/>
        </w:rPr>
      </w:pPr>
      <w:r>
        <w:rPr>
          <w:rFonts w:hAnsi="宋体" w:cs="宋体" w:hint="eastAsia"/>
          <w:sz w:val="28"/>
          <w:szCs w:val="28"/>
        </w:rPr>
        <w:t xml:space="preserve">    17.1在买方对卖方违约而采取的任何补救措施不受影响的情况</w:t>
      </w:r>
      <w:r>
        <w:rPr>
          <w:rFonts w:hAnsi="宋体" w:cs="宋体" w:hint="eastAsia"/>
          <w:sz w:val="28"/>
          <w:szCs w:val="28"/>
        </w:rPr>
        <w:lastRenderedPageBreak/>
        <w:t>下，买方可向卖方发出终止部分或全部合同的书面通知书。</w:t>
      </w:r>
    </w:p>
    <w:p w:rsidR="006A3075" w:rsidRDefault="00A01A19">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6A3075" w:rsidRDefault="00A01A19">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6A3075" w:rsidRDefault="00A01A19">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6A3075" w:rsidRDefault="00A01A19">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18.破产中止合同</w:t>
      </w:r>
    </w:p>
    <w:p w:rsidR="006A3075" w:rsidRDefault="00A01A19">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19.转让</w:t>
      </w:r>
    </w:p>
    <w:p w:rsidR="006A3075" w:rsidRDefault="00A01A19">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20.合同生效及其它</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6A3075" w:rsidRDefault="00A01A19">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6A3075" w:rsidRDefault="00A01A19">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6A3075" w:rsidRDefault="006A3075">
      <w:pPr>
        <w:pStyle w:val="1"/>
        <w:ind w:firstLine="420"/>
        <w:rPr>
          <w:rFonts w:ascii="宋体" w:eastAsia="宋体" w:hAnsi="宋体" w:cs="宋体"/>
        </w:rPr>
      </w:pPr>
      <w:bookmarkStart w:id="47" w:name="_Toc411253256"/>
    </w:p>
    <w:p w:rsidR="006A3075" w:rsidRDefault="00A01A19">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6A3075" w:rsidRDefault="00A01A19">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CB06B3">
        <w:rPr>
          <w:rFonts w:hAnsi="宋体" w:cs="宋体" w:hint="eastAsia"/>
          <w:sz w:val="28"/>
          <w:szCs w:val="28"/>
        </w:rPr>
        <w:t>XYZZXJ-2021-017</w:t>
      </w:r>
      <w:r>
        <w:rPr>
          <w:rFonts w:hAnsi="宋体" w:cs="宋体" w:hint="eastAsia"/>
          <w:sz w:val="28"/>
          <w:szCs w:val="28"/>
        </w:rPr>
        <w:t>询价文件及响应文件是构成本合同不可分割的部分：</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6A3075" w:rsidRDefault="00A01A19">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6A3075" w:rsidRDefault="00A01A19">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6A3075" w:rsidRDefault="00A01A19">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6A3075" w:rsidRDefault="00A01A19" w:rsidP="00BC003C">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6A3075" w:rsidRDefault="00A01A19">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6A3075" w:rsidRDefault="00A01A19">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6A3075" w:rsidRDefault="00A01A19">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6A3075" w:rsidRDefault="00A01A19">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6A3075" w:rsidRDefault="006A3075">
      <w:pPr>
        <w:snapToGrid w:val="0"/>
        <w:ind w:firstLineChars="150" w:firstLine="420"/>
        <w:rPr>
          <w:rFonts w:ascii="宋体" w:hAnsi="宋体" w:cs="宋体"/>
          <w:sz w:val="28"/>
          <w:szCs w:val="28"/>
        </w:rPr>
      </w:pPr>
    </w:p>
    <w:p w:rsidR="006A3075" w:rsidRDefault="006A3075">
      <w:pPr>
        <w:snapToGrid w:val="0"/>
        <w:ind w:firstLineChars="150" w:firstLine="420"/>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6A3075" w:rsidRDefault="006A3075">
      <w:pPr>
        <w:spacing w:line="360" w:lineRule="auto"/>
        <w:ind w:firstLineChars="500" w:firstLine="2209"/>
        <w:jc w:val="left"/>
        <w:rPr>
          <w:rFonts w:ascii="宋体" w:hAnsi="宋体" w:cs="宋体"/>
          <w:b/>
          <w:bCs/>
          <w:sz w:val="44"/>
        </w:rPr>
      </w:pPr>
    </w:p>
    <w:p w:rsidR="006A3075" w:rsidRDefault="00A01A19">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b/>
          <w:bCs/>
          <w:sz w:val="32"/>
        </w:rPr>
      </w:pPr>
    </w:p>
    <w:p w:rsidR="006A3075" w:rsidRDefault="00A01A19">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6A3075" w:rsidRDefault="006A3075">
      <w:pPr>
        <w:pStyle w:val="a3"/>
        <w:rPr>
          <w:rFonts w:hAnsi="宋体" w:cs="宋体"/>
          <w:sz w:val="32"/>
        </w:rPr>
      </w:pPr>
    </w:p>
    <w:p w:rsidR="006A3075" w:rsidRDefault="006A3075">
      <w:pPr>
        <w:pStyle w:val="a3"/>
        <w:ind w:firstLineChars="295" w:firstLine="1066"/>
        <w:rPr>
          <w:rFonts w:hAnsi="宋体" w:cs="宋体"/>
          <w:b/>
          <w:sz w:val="36"/>
          <w:szCs w:val="24"/>
        </w:rPr>
      </w:pPr>
    </w:p>
    <w:p w:rsidR="006A3075" w:rsidRDefault="006A3075">
      <w:pPr>
        <w:pStyle w:val="a3"/>
        <w:ind w:firstLineChars="295" w:firstLine="1066"/>
        <w:rPr>
          <w:rFonts w:hAnsi="宋体" w:cs="宋体"/>
          <w:b/>
          <w:sz w:val="36"/>
          <w:szCs w:val="24"/>
        </w:rPr>
      </w:pPr>
    </w:p>
    <w:p w:rsidR="006A3075" w:rsidRDefault="00A01A19">
      <w:pPr>
        <w:pStyle w:val="a3"/>
        <w:ind w:firstLineChars="495" w:firstLine="1789"/>
        <w:rPr>
          <w:rFonts w:hAnsi="宋体" w:cs="宋体"/>
          <w:b/>
          <w:sz w:val="36"/>
          <w:szCs w:val="24"/>
        </w:rPr>
      </w:pPr>
      <w:r>
        <w:rPr>
          <w:rFonts w:hAnsi="宋体" w:cs="宋体" w:hint="eastAsia"/>
          <w:b/>
          <w:sz w:val="36"/>
          <w:szCs w:val="24"/>
        </w:rPr>
        <w:t>项目编号:</w:t>
      </w: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A01A19">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6A3075" w:rsidRDefault="006A3075">
      <w:pPr>
        <w:pStyle w:val="a3"/>
        <w:ind w:firstLineChars="300" w:firstLine="843"/>
        <w:rPr>
          <w:rFonts w:hAnsi="宋体" w:cs="宋体"/>
          <w:b/>
          <w:bCs/>
          <w:sz w:val="28"/>
        </w:rPr>
      </w:pPr>
    </w:p>
    <w:p w:rsidR="006A3075" w:rsidRDefault="006A3075">
      <w:pPr>
        <w:pStyle w:val="a3"/>
        <w:ind w:firstLineChars="300" w:firstLine="843"/>
        <w:rPr>
          <w:rFonts w:hAnsi="宋体" w:cs="宋体"/>
          <w:b/>
          <w:bCs/>
          <w:sz w:val="28"/>
        </w:rPr>
      </w:pPr>
    </w:p>
    <w:p w:rsidR="006A3075" w:rsidRDefault="00A01A19">
      <w:pPr>
        <w:pStyle w:val="a3"/>
        <w:ind w:firstLineChars="1400" w:firstLine="5060"/>
        <w:rPr>
          <w:rFonts w:hAnsi="宋体" w:cs="宋体"/>
          <w:b/>
          <w:bCs/>
          <w:sz w:val="36"/>
          <w:szCs w:val="36"/>
        </w:rPr>
      </w:pPr>
      <w:r>
        <w:rPr>
          <w:rFonts w:hAnsi="宋体" w:cs="宋体" w:hint="eastAsia"/>
          <w:b/>
          <w:bCs/>
          <w:sz w:val="36"/>
          <w:szCs w:val="36"/>
        </w:rPr>
        <w:t>年    月   日</w:t>
      </w:r>
    </w:p>
    <w:p w:rsidR="006A3075" w:rsidRDefault="006A3075">
      <w:pPr>
        <w:spacing w:line="440" w:lineRule="exact"/>
        <w:rPr>
          <w:rFonts w:ascii="宋体" w:hAnsi="宋体" w:cs="宋体"/>
          <w:b/>
          <w:bCs/>
          <w:sz w:val="36"/>
          <w:szCs w:val="36"/>
        </w:rPr>
      </w:pPr>
    </w:p>
    <w:p w:rsidR="006A3075" w:rsidRDefault="006A3075">
      <w:pPr>
        <w:pStyle w:val="1"/>
        <w:ind w:firstLine="723"/>
        <w:rPr>
          <w:rFonts w:ascii="宋体" w:eastAsia="宋体" w:hAnsi="宋体" w:cs="宋体"/>
          <w:b/>
          <w:bCs/>
          <w:sz w:val="36"/>
          <w:szCs w:val="36"/>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A01A19">
      <w:pPr>
        <w:pStyle w:val="10"/>
        <w:jc w:val="center"/>
        <w:rPr>
          <w:rFonts w:ascii="宋体" w:hAnsi="宋体" w:cs="宋体"/>
          <w:sz w:val="30"/>
          <w:szCs w:val="30"/>
        </w:rPr>
      </w:pPr>
      <w:r>
        <w:rPr>
          <w:rFonts w:ascii="宋体" w:hAnsi="宋体" w:cs="宋体" w:hint="eastAsia"/>
          <w:sz w:val="30"/>
          <w:szCs w:val="30"/>
        </w:rPr>
        <w:lastRenderedPageBreak/>
        <w:t>一、报价函</w:t>
      </w:r>
    </w:p>
    <w:p w:rsidR="006A3075" w:rsidRDefault="00A01A19">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6A3075" w:rsidRDefault="00A01A19">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6A3075" w:rsidRDefault="00A01A19">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6A3075" w:rsidRDefault="00A01A19">
      <w:pPr>
        <w:pStyle w:val="a6"/>
        <w:ind w:firstLine="480"/>
        <w:rPr>
          <w:color w:val="000000"/>
          <w:sz w:val="28"/>
          <w:szCs w:val="28"/>
        </w:rPr>
      </w:pPr>
      <w:r>
        <w:rPr>
          <w:rFonts w:hint="eastAsia"/>
          <w:color w:val="000000"/>
          <w:sz w:val="28"/>
          <w:szCs w:val="28"/>
        </w:rPr>
        <w:t>2、我们接受询价文件的所有的条款和规定。</w:t>
      </w:r>
    </w:p>
    <w:p w:rsidR="006A3075" w:rsidRDefault="00A01A19">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6A3075" w:rsidRDefault="00A01A19">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6A3075" w:rsidRDefault="00A01A19">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6A3075" w:rsidRDefault="00A01A19">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6A3075" w:rsidRDefault="00A01A19">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6A3075" w:rsidRDefault="00A01A19">
      <w:pPr>
        <w:pStyle w:val="a6"/>
        <w:ind w:firstLineChars="200" w:firstLine="560"/>
        <w:rPr>
          <w:color w:val="000000"/>
          <w:sz w:val="28"/>
          <w:szCs w:val="28"/>
        </w:rPr>
      </w:pPr>
      <w:r>
        <w:rPr>
          <w:rFonts w:hint="eastAsia"/>
          <w:color w:val="000000"/>
          <w:sz w:val="28"/>
          <w:szCs w:val="28"/>
        </w:rPr>
        <w:t>供应商名称（公章）：</w:t>
      </w:r>
    </w:p>
    <w:p w:rsidR="006A3075" w:rsidRDefault="00A01A19">
      <w:pPr>
        <w:pStyle w:val="a6"/>
        <w:ind w:firstLine="600"/>
        <w:rPr>
          <w:color w:val="000000"/>
          <w:sz w:val="28"/>
          <w:szCs w:val="28"/>
        </w:rPr>
      </w:pPr>
      <w:r>
        <w:rPr>
          <w:rFonts w:hint="eastAsia"/>
          <w:color w:val="000000"/>
          <w:sz w:val="28"/>
          <w:szCs w:val="28"/>
        </w:rPr>
        <w:t>地址：            邮编:</w:t>
      </w:r>
    </w:p>
    <w:p w:rsidR="006A3075" w:rsidRDefault="00A01A19">
      <w:pPr>
        <w:pStyle w:val="a6"/>
        <w:ind w:firstLine="600"/>
        <w:rPr>
          <w:color w:val="000000"/>
          <w:sz w:val="28"/>
          <w:szCs w:val="28"/>
        </w:rPr>
      </w:pPr>
      <w:r>
        <w:rPr>
          <w:rFonts w:hint="eastAsia"/>
          <w:color w:val="000000"/>
          <w:sz w:val="28"/>
          <w:szCs w:val="28"/>
        </w:rPr>
        <w:t>电话：            传真:</w:t>
      </w:r>
    </w:p>
    <w:p w:rsidR="006A3075" w:rsidRDefault="00A01A19">
      <w:pPr>
        <w:pStyle w:val="a6"/>
        <w:ind w:firstLine="600"/>
        <w:rPr>
          <w:color w:val="000000"/>
          <w:sz w:val="28"/>
          <w:szCs w:val="28"/>
        </w:rPr>
      </w:pPr>
      <w:r>
        <w:rPr>
          <w:rFonts w:hint="eastAsia"/>
          <w:color w:val="000000"/>
          <w:sz w:val="28"/>
          <w:szCs w:val="28"/>
        </w:rPr>
        <w:t>法定代表人（委托受托人）签字或签章：</w:t>
      </w:r>
    </w:p>
    <w:p w:rsidR="006A3075" w:rsidRDefault="00A01A19">
      <w:pPr>
        <w:pStyle w:val="a6"/>
        <w:ind w:firstLine="600"/>
        <w:rPr>
          <w:color w:val="000000"/>
          <w:sz w:val="28"/>
          <w:szCs w:val="28"/>
        </w:rPr>
      </w:pPr>
      <w:r>
        <w:rPr>
          <w:rFonts w:hint="eastAsia"/>
          <w:color w:val="000000"/>
          <w:sz w:val="28"/>
          <w:szCs w:val="28"/>
        </w:rPr>
        <w:t>职务:</w:t>
      </w:r>
    </w:p>
    <w:p w:rsidR="006A3075" w:rsidRDefault="00A01A19">
      <w:pPr>
        <w:pStyle w:val="a6"/>
        <w:spacing w:line="360" w:lineRule="atLeast"/>
        <w:ind w:firstLine="600"/>
        <w:rPr>
          <w:color w:val="000000"/>
          <w:sz w:val="28"/>
          <w:szCs w:val="28"/>
        </w:rPr>
      </w:pPr>
      <w:r>
        <w:rPr>
          <w:rFonts w:hint="eastAsia"/>
          <w:color w:val="000000"/>
          <w:sz w:val="28"/>
          <w:szCs w:val="28"/>
        </w:rPr>
        <w:t>日 期：</w:t>
      </w:r>
    </w:p>
    <w:p w:rsidR="006A3075" w:rsidRDefault="006A3075">
      <w:pPr>
        <w:widowControl/>
        <w:spacing w:line="360" w:lineRule="auto"/>
        <w:jc w:val="center"/>
        <w:rPr>
          <w:rFonts w:ascii="宋体" w:hAnsi="宋体" w:cs="宋体"/>
          <w:b/>
          <w:sz w:val="24"/>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1150" w:firstLine="3233"/>
        <w:jc w:val="left"/>
        <w:rPr>
          <w:rFonts w:ascii="宋体" w:hAnsi="宋体" w:cs="宋体"/>
          <w:b/>
          <w:sz w:val="28"/>
          <w:szCs w:val="28"/>
        </w:rPr>
      </w:pPr>
      <w:r>
        <w:rPr>
          <w:rFonts w:ascii="宋体" w:hAnsi="宋体" w:cs="宋体" w:hint="eastAsia"/>
          <w:b/>
          <w:sz w:val="28"/>
          <w:szCs w:val="28"/>
        </w:rPr>
        <w:lastRenderedPageBreak/>
        <w:t>二、</w:t>
      </w:r>
      <w:r>
        <w:rPr>
          <w:rFonts w:ascii="宋体" w:hAnsi="宋体" w:cs="宋体" w:hint="eastAsia"/>
          <w:b/>
          <w:bCs/>
          <w:sz w:val="32"/>
          <w:szCs w:val="32"/>
        </w:rPr>
        <w:t>报价明细表</w:t>
      </w:r>
    </w:p>
    <w:p w:rsidR="006A3075" w:rsidRDefault="00A01A19">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6A3075" w:rsidRDefault="00A01A19">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456"/>
        <w:gridCol w:w="2534"/>
        <w:gridCol w:w="1425"/>
        <w:gridCol w:w="1554"/>
        <w:gridCol w:w="1553"/>
      </w:tblGrid>
      <w:tr w:rsidR="006A3075">
        <w:trPr>
          <w:trHeight w:val="699"/>
        </w:trPr>
        <w:tc>
          <w:tcPr>
            <w:tcW w:w="854"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序号</w:t>
            </w:r>
          </w:p>
        </w:tc>
        <w:tc>
          <w:tcPr>
            <w:tcW w:w="1487" w:type="pct"/>
            <w:noWrap/>
            <w:vAlign w:val="center"/>
          </w:tcPr>
          <w:p w:rsidR="006A3075" w:rsidRDefault="00A01A19">
            <w:pPr>
              <w:spacing w:line="440" w:lineRule="exact"/>
              <w:ind w:firstLineChars="50" w:firstLine="108"/>
              <w:jc w:val="center"/>
              <w:rPr>
                <w:rFonts w:ascii="宋体" w:hAnsi="宋体" w:cs="宋体"/>
                <w:w w:val="90"/>
                <w:sz w:val="24"/>
              </w:rPr>
            </w:pPr>
            <w:r>
              <w:rPr>
                <w:rFonts w:ascii="宋体" w:hAnsi="宋体" w:cs="宋体" w:hint="eastAsia"/>
                <w:w w:val="90"/>
                <w:sz w:val="24"/>
              </w:rPr>
              <w:t>名称</w:t>
            </w:r>
          </w:p>
        </w:tc>
        <w:tc>
          <w:tcPr>
            <w:tcW w:w="836"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单价</w:t>
            </w:r>
          </w:p>
        </w:tc>
        <w:tc>
          <w:tcPr>
            <w:tcW w:w="912"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数量</w:t>
            </w:r>
          </w:p>
        </w:tc>
        <w:tc>
          <w:tcPr>
            <w:tcW w:w="911" w:type="pct"/>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总价</w:t>
            </w:r>
          </w:p>
        </w:tc>
      </w:tr>
      <w:tr w:rsidR="006A3075">
        <w:trPr>
          <w:trHeight w:val="57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599"/>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3"/>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146" w:type="pct"/>
            <w:gridSpan w:val="4"/>
            <w:noWrap/>
            <w:vAlign w:val="center"/>
          </w:tcPr>
          <w:p w:rsidR="006A3075" w:rsidRDefault="006A3075">
            <w:pPr>
              <w:spacing w:line="440" w:lineRule="exact"/>
              <w:ind w:left="200"/>
              <w:jc w:val="center"/>
              <w:rPr>
                <w:rFonts w:ascii="宋体" w:hAnsi="宋体" w:cs="宋体"/>
                <w:spacing w:val="20"/>
                <w:w w:val="90"/>
                <w:sz w:val="28"/>
              </w:rPr>
            </w:pPr>
          </w:p>
        </w:tc>
      </w:tr>
    </w:tbl>
    <w:p w:rsidR="006A3075" w:rsidRDefault="006A3075">
      <w:pPr>
        <w:spacing w:line="520" w:lineRule="exact"/>
        <w:rPr>
          <w:rFonts w:ascii="宋体" w:hAnsi="宋体" w:cs="宋体"/>
          <w:w w:val="90"/>
          <w:sz w:val="28"/>
        </w:rPr>
      </w:pPr>
    </w:p>
    <w:p w:rsidR="006A3075" w:rsidRDefault="00A01A19">
      <w:pPr>
        <w:pStyle w:val="1"/>
        <w:ind w:firstLineChars="0" w:firstLine="0"/>
        <w:rPr>
          <w:rFonts w:ascii="宋体" w:eastAsia="宋体" w:hAnsi="宋体" w:cs="宋体"/>
        </w:rPr>
      </w:pPr>
      <w:r>
        <w:rPr>
          <w:rFonts w:ascii="宋体" w:eastAsia="宋体" w:hAnsi="宋体" w:cs="宋体" w:hint="eastAsia"/>
        </w:rPr>
        <w:t>注：以实际发生数量为准。</w:t>
      </w:r>
    </w:p>
    <w:p w:rsidR="006A3075" w:rsidRDefault="00A01A19">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6A3075" w:rsidRDefault="00A01A19">
      <w:pPr>
        <w:spacing w:line="520" w:lineRule="exact"/>
        <w:rPr>
          <w:rFonts w:ascii="宋体" w:hAnsi="宋体" w:cs="宋体"/>
          <w:w w:val="90"/>
          <w:sz w:val="28"/>
        </w:rPr>
      </w:pPr>
      <w:r>
        <w:rPr>
          <w:rFonts w:ascii="宋体" w:hAnsi="宋体" w:cs="宋体" w:hint="eastAsia"/>
          <w:w w:val="90"/>
          <w:sz w:val="28"/>
        </w:rPr>
        <w:t>日期：2021年　月　日</w:t>
      </w:r>
    </w:p>
    <w:p w:rsidR="006A3075" w:rsidRDefault="00A01A19">
      <w:pPr>
        <w:pStyle w:val="a3"/>
        <w:spacing w:line="340" w:lineRule="exact"/>
        <w:rPr>
          <w:rFonts w:hAnsi="宋体" w:cs="宋体"/>
          <w:b/>
          <w:bCs/>
          <w:sz w:val="28"/>
          <w:szCs w:val="24"/>
        </w:rPr>
      </w:pPr>
      <w:r>
        <w:rPr>
          <w:rFonts w:hAnsi="宋体" w:cs="宋体" w:hint="eastAsia"/>
          <w:b/>
          <w:bCs/>
          <w:sz w:val="28"/>
          <w:szCs w:val="24"/>
        </w:rPr>
        <w:t>注：</w:t>
      </w:r>
    </w:p>
    <w:p w:rsidR="006A3075" w:rsidRDefault="00A01A19">
      <w:pPr>
        <w:pStyle w:val="a3"/>
        <w:spacing w:line="340" w:lineRule="exact"/>
        <w:rPr>
          <w:rFonts w:hAnsi="宋体" w:cs="宋体"/>
          <w:sz w:val="28"/>
          <w:szCs w:val="24"/>
        </w:rPr>
      </w:pPr>
      <w:r>
        <w:rPr>
          <w:rFonts w:hAnsi="宋体" w:cs="宋体" w:hint="eastAsia"/>
          <w:sz w:val="28"/>
          <w:szCs w:val="24"/>
        </w:rPr>
        <w:t>1、所有价格系人民币表示。</w:t>
      </w:r>
    </w:p>
    <w:p w:rsidR="006A3075" w:rsidRDefault="00A01A19">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6A3075" w:rsidRDefault="00A01A19">
      <w:pPr>
        <w:pStyle w:val="a3"/>
        <w:spacing w:line="340" w:lineRule="exact"/>
        <w:rPr>
          <w:rFonts w:hAnsi="宋体" w:cs="宋体"/>
          <w:sz w:val="28"/>
          <w:szCs w:val="24"/>
        </w:rPr>
      </w:pPr>
      <w:r>
        <w:rPr>
          <w:rFonts w:hAnsi="宋体" w:cs="宋体" w:hint="eastAsia"/>
          <w:sz w:val="28"/>
          <w:szCs w:val="24"/>
        </w:rPr>
        <w:t>3、如果单价和总价不符时，以单价为准。</w:t>
      </w: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2467DD" w:rsidRPr="00162739" w:rsidRDefault="002467DD" w:rsidP="002467DD">
      <w:pPr>
        <w:spacing w:line="440" w:lineRule="exact"/>
        <w:ind w:firstLineChars="1000" w:firstLine="3213"/>
        <w:rPr>
          <w:rFonts w:ascii="宋体" w:hAnsi="宋体" w:cs="宋体"/>
          <w:b/>
          <w:sz w:val="32"/>
          <w:szCs w:val="32"/>
        </w:rPr>
      </w:pPr>
      <w:r w:rsidRPr="00162739">
        <w:rPr>
          <w:rFonts w:ascii="宋体" w:hAnsi="宋体" w:cs="宋体" w:hint="eastAsia"/>
          <w:b/>
          <w:sz w:val="32"/>
          <w:szCs w:val="32"/>
        </w:rPr>
        <w:lastRenderedPageBreak/>
        <w:t>三、技术规格响应偏离表</w:t>
      </w:r>
    </w:p>
    <w:p w:rsidR="002467DD" w:rsidRPr="00162739" w:rsidRDefault="002467DD" w:rsidP="002467DD">
      <w:pPr>
        <w:tabs>
          <w:tab w:val="left" w:pos="3360"/>
        </w:tabs>
        <w:spacing w:line="440" w:lineRule="exact"/>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w:t>
      </w:r>
      <w:r w:rsidR="006D3821">
        <w:rPr>
          <w:rFonts w:ascii="宋体" w:hAnsi="宋体" w:cs="宋体" w:hint="eastAsia"/>
          <w:b/>
          <w:bCs/>
          <w:sz w:val="28"/>
          <w:szCs w:val="28"/>
        </w:rPr>
        <w:t>二</w:t>
      </w:r>
      <w:r w:rsidRPr="00162739">
        <w:rPr>
          <w:rFonts w:ascii="宋体" w:hAnsi="宋体" w:cs="宋体" w:hint="eastAsia"/>
          <w:b/>
          <w:bCs/>
          <w:sz w:val="28"/>
          <w:szCs w:val="28"/>
        </w:rPr>
        <w:t>部分要求的内容逐条填写）</w:t>
      </w:r>
    </w:p>
    <w:tbl>
      <w:tblPr>
        <w:tblW w:w="9360" w:type="dxa"/>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2467DD" w:rsidRPr="00162739" w:rsidTr="00CB06B3">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r w:rsidRPr="00162739">
              <w:rPr>
                <w:rFonts w:ascii="宋体" w:hAnsi="宋体" w:cs="宋体" w:hint="eastAsia"/>
                <w:sz w:val="24"/>
              </w:rPr>
              <w:t>是否</w:t>
            </w:r>
          </w:p>
          <w:p w:rsidR="002467DD" w:rsidRPr="00162739" w:rsidRDefault="002467DD" w:rsidP="00CB06B3">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r w:rsidRPr="00162739">
              <w:rPr>
                <w:rFonts w:ascii="宋体" w:hAnsi="宋体" w:cs="宋体" w:hint="eastAsia"/>
                <w:sz w:val="24"/>
              </w:rPr>
              <w:t>备注</w:t>
            </w:r>
          </w:p>
        </w:tc>
      </w:tr>
      <w:tr w:rsidR="002467DD" w:rsidRPr="00162739" w:rsidTr="00CB06B3">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cantSplit/>
          <w:trHeight w:val="86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trHeight w:val="71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trHeight w:val="730"/>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r w:rsidR="002467DD" w:rsidRPr="00162739" w:rsidTr="00CB06B3">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CB06B3">
            <w:pPr>
              <w:spacing w:line="360" w:lineRule="auto"/>
              <w:jc w:val="center"/>
              <w:rPr>
                <w:rFonts w:ascii="宋体" w:hAnsi="宋体" w:cs="宋体"/>
                <w:sz w:val="24"/>
              </w:rPr>
            </w:pPr>
          </w:p>
        </w:tc>
      </w:tr>
    </w:tbl>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2467DD" w:rsidRPr="00162739" w:rsidRDefault="002467DD" w:rsidP="002467DD">
      <w:pPr>
        <w:spacing w:line="520" w:lineRule="exact"/>
        <w:rPr>
          <w:rFonts w:ascii="宋体" w:hAnsi="宋体" w:cs="宋体"/>
          <w:w w:val="90"/>
          <w:sz w:val="28"/>
          <w:u w:val="single"/>
        </w:rPr>
      </w:pPr>
      <w:r w:rsidRPr="00162739">
        <w:rPr>
          <w:rFonts w:ascii="宋体" w:hAnsi="宋体" w:cs="宋体" w:hint="eastAsia"/>
          <w:w w:val="90"/>
          <w:sz w:val="28"/>
        </w:rPr>
        <w:t>法定代表人或其委托受托人签字或盖章：</w:t>
      </w: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日期：    年　月　日</w:t>
      </w:r>
    </w:p>
    <w:p w:rsidR="002467DD" w:rsidRDefault="002467DD">
      <w:pPr>
        <w:spacing w:line="640" w:lineRule="exact"/>
        <w:rPr>
          <w:rFonts w:ascii="宋体" w:hAnsi="宋体" w:cs="宋体"/>
          <w:b/>
          <w:color w:val="010005"/>
          <w:kern w:val="0"/>
          <w:sz w:val="28"/>
          <w:szCs w:val="28"/>
        </w:rPr>
      </w:pPr>
    </w:p>
    <w:p w:rsidR="002467DD" w:rsidRDefault="002467DD">
      <w:pPr>
        <w:spacing w:line="640" w:lineRule="exact"/>
        <w:rPr>
          <w:rFonts w:ascii="宋体" w:hAnsi="宋体" w:cs="宋体"/>
          <w:b/>
          <w:color w:val="010005"/>
          <w:kern w:val="0"/>
          <w:sz w:val="28"/>
          <w:szCs w:val="28"/>
        </w:rPr>
      </w:pPr>
    </w:p>
    <w:p w:rsidR="006A3075" w:rsidRDefault="00A01A19">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6A3075" w:rsidRDefault="006A3075">
      <w:pPr>
        <w:spacing w:line="640" w:lineRule="exact"/>
        <w:ind w:firstLineChars="1045" w:firstLine="2937"/>
        <w:rPr>
          <w:rFonts w:ascii="宋体" w:hAnsi="宋体" w:cs="宋体"/>
          <w:b/>
          <w:color w:val="010005"/>
          <w:kern w:val="0"/>
          <w:sz w:val="28"/>
          <w:szCs w:val="28"/>
        </w:rPr>
      </w:pPr>
    </w:p>
    <w:p w:rsidR="006A3075" w:rsidRDefault="00A01A19">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6A3075" w:rsidRDefault="00A01A19">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6A3075" w:rsidRDefault="006A3075">
      <w:pPr>
        <w:autoSpaceDE w:val="0"/>
        <w:autoSpaceDN w:val="0"/>
        <w:adjustRightInd w:val="0"/>
        <w:spacing w:line="640" w:lineRule="exact"/>
        <w:rPr>
          <w:rFonts w:ascii="宋体" w:hAnsi="宋体" w:cs="宋体"/>
          <w:sz w:val="28"/>
          <w:szCs w:val="28"/>
          <w:lang w:val="zh-CN"/>
        </w:rPr>
      </w:pPr>
    </w:p>
    <w:p w:rsidR="006A3075" w:rsidRDefault="00A01A19">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6A3075" w:rsidRDefault="00A01A19" w:rsidP="00BC003C">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6A3075" w:rsidRDefault="006A3075">
      <w:pPr>
        <w:spacing w:line="640" w:lineRule="exact"/>
        <w:rPr>
          <w:rFonts w:ascii="宋体" w:hAnsi="宋体" w:cs="宋体"/>
          <w:b/>
          <w:bCs/>
          <w:sz w:val="28"/>
        </w:rPr>
      </w:pPr>
    </w:p>
    <w:p w:rsidR="006A3075" w:rsidRDefault="006A3075">
      <w:pPr>
        <w:spacing w:line="640" w:lineRule="exact"/>
        <w:ind w:firstLineChars="1140" w:firstLine="3204"/>
        <w:rPr>
          <w:rFonts w:ascii="宋体" w:hAnsi="宋体" w:cs="宋体"/>
          <w:b/>
          <w:bCs/>
          <w:sz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A01A19">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6A3075" w:rsidRDefault="006A3075">
      <w:pPr>
        <w:rPr>
          <w:rFonts w:ascii="宋体" w:hAnsi="宋体" w:cs="宋体"/>
        </w:rPr>
      </w:pPr>
    </w:p>
    <w:p w:rsidR="006A3075" w:rsidRDefault="006A3075">
      <w:pPr>
        <w:rPr>
          <w:rFonts w:ascii="宋体" w:hAnsi="宋体" w:cs="宋体"/>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A01A19">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6A3075" w:rsidRDefault="00A01A19">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6A3075" w:rsidRDefault="00A01A19">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6A3075" w:rsidRDefault="00A01A19">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w:t>
      </w:r>
      <w:r w:rsidR="006D3821">
        <w:rPr>
          <w:rFonts w:ascii="宋体" w:hAnsi="宋体" w:cs="宋体" w:hint="eastAsia"/>
          <w:sz w:val="28"/>
          <w:szCs w:val="28"/>
        </w:rPr>
        <w:t xml:space="preserve">      </w:t>
      </w:r>
      <w:r>
        <w:rPr>
          <w:rFonts w:ascii="宋体" w:hAnsi="宋体" w:cs="宋体" w:hint="eastAsia"/>
          <w:sz w:val="28"/>
          <w:szCs w:val="28"/>
        </w:rPr>
        <w:t>法定代表人：</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w:t>
      </w:r>
      <w:r w:rsidR="006D3821">
        <w:rPr>
          <w:rFonts w:ascii="宋体" w:hAnsi="宋体" w:cs="宋体" w:hint="eastAsia"/>
          <w:sz w:val="28"/>
          <w:szCs w:val="28"/>
        </w:rPr>
        <w:t xml:space="preserve">    </w:t>
      </w:r>
      <w:r>
        <w:rPr>
          <w:rFonts w:ascii="宋体" w:hAnsi="宋体" w:cs="宋体" w:hint="eastAsia"/>
          <w:sz w:val="28"/>
          <w:szCs w:val="28"/>
        </w:rPr>
        <w:t>姓名性别：</w:t>
      </w:r>
      <w:r w:rsidR="006D3821">
        <w:rPr>
          <w:rFonts w:ascii="宋体" w:hAnsi="宋体" w:cs="宋体" w:hint="eastAsia"/>
          <w:sz w:val="28"/>
          <w:szCs w:val="28"/>
        </w:rPr>
        <w:t xml:space="preserve">   </w:t>
      </w:r>
      <w:r>
        <w:rPr>
          <w:rFonts w:ascii="宋体" w:hAnsi="宋体" w:cs="宋体" w:hint="eastAsia"/>
          <w:sz w:val="28"/>
          <w:szCs w:val="28"/>
        </w:rPr>
        <w:t>出生日期：年月日</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w:t>
      </w:r>
      <w:r w:rsidR="006D3821">
        <w:rPr>
          <w:rFonts w:ascii="宋体" w:hAnsi="宋体" w:cs="宋体" w:hint="eastAsia"/>
          <w:sz w:val="28"/>
          <w:szCs w:val="28"/>
        </w:rPr>
        <w:t xml:space="preserve">  </w:t>
      </w:r>
      <w:r>
        <w:rPr>
          <w:rFonts w:ascii="宋体" w:hAnsi="宋体" w:cs="宋体" w:hint="eastAsia"/>
          <w:sz w:val="28"/>
          <w:szCs w:val="28"/>
        </w:rPr>
        <w:t>职务：</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w:t>
      </w:r>
      <w:r w:rsidR="006D3821">
        <w:rPr>
          <w:rFonts w:ascii="宋体" w:hAnsi="宋体" w:cs="宋体" w:hint="eastAsia"/>
          <w:sz w:val="28"/>
          <w:szCs w:val="28"/>
        </w:rPr>
        <w:t xml:space="preserve">    </w:t>
      </w:r>
      <w:r>
        <w:rPr>
          <w:rFonts w:ascii="宋体" w:hAnsi="宋体" w:cs="宋体" w:hint="eastAsia"/>
          <w:sz w:val="28"/>
          <w:szCs w:val="28"/>
        </w:rPr>
        <w:t>联系方式：</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6A3075" w:rsidRDefault="006A3075">
      <w:pPr>
        <w:snapToGrid w:val="0"/>
        <w:spacing w:line="360" w:lineRule="auto"/>
        <w:ind w:firstLineChars="200" w:firstLine="560"/>
        <w:rPr>
          <w:rFonts w:ascii="宋体" w:hAnsi="宋体" w:cs="宋体"/>
          <w:sz w:val="28"/>
          <w:szCs w:val="28"/>
        </w:rPr>
      </w:pPr>
    </w:p>
    <w:p w:rsidR="006A3075" w:rsidRDefault="00A01A19">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6A3075" w:rsidRDefault="00A01A19">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6A3075" w:rsidRDefault="006A3075">
      <w:pPr>
        <w:spacing w:line="440" w:lineRule="exact"/>
        <w:ind w:firstLineChars="200" w:firstLine="562"/>
        <w:rPr>
          <w:rFonts w:ascii="宋体" w:hAnsi="宋体" w:cs="宋体"/>
          <w:b/>
          <w:bCs/>
          <w:sz w:val="28"/>
        </w:rPr>
      </w:pPr>
    </w:p>
    <w:p w:rsidR="006A3075" w:rsidRDefault="00A01A19">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A01A19">
      <w:pPr>
        <w:pStyle w:val="a3"/>
        <w:rPr>
          <w:rFonts w:hAnsi="宋体" w:cs="宋体"/>
          <w:sz w:val="32"/>
          <w:u w:val="single"/>
        </w:rPr>
      </w:pPr>
      <w:r>
        <w:rPr>
          <w:rFonts w:hAnsi="宋体" w:cs="宋体" w:hint="eastAsia"/>
          <w:b/>
          <w:sz w:val="32"/>
        </w:rPr>
        <w:lastRenderedPageBreak/>
        <w:t>示范格式三</w:t>
      </w:r>
    </w:p>
    <w:p w:rsidR="006A3075" w:rsidRDefault="00A01A19">
      <w:pPr>
        <w:spacing w:line="480" w:lineRule="auto"/>
        <w:jc w:val="center"/>
        <w:rPr>
          <w:rFonts w:ascii="宋体" w:hAnsi="宋体" w:cs="宋体"/>
          <w:sz w:val="32"/>
          <w:szCs w:val="20"/>
        </w:rPr>
      </w:pPr>
      <w:r>
        <w:rPr>
          <w:rFonts w:ascii="宋体" w:hAnsi="宋体" w:cs="宋体" w:hint="eastAsia"/>
          <w:sz w:val="32"/>
          <w:szCs w:val="20"/>
        </w:rPr>
        <w:t>承   诺  书</w:t>
      </w:r>
    </w:p>
    <w:p w:rsidR="006A3075" w:rsidRDefault="00BA7D78">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盱眙技师学院</w:t>
      </w:r>
      <w:r w:rsidR="00A01A19">
        <w:rPr>
          <w:rFonts w:ascii="宋体" w:hAnsi="宋体" w:cs="宋体" w:hint="eastAsia"/>
          <w:bCs/>
          <w:sz w:val="28"/>
          <w:szCs w:val="28"/>
        </w:rPr>
        <w:t>：</w:t>
      </w:r>
    </w:p>
    <w:p w:rsidR="006A3075" w:rsidRDefault="00A01A19">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6A3075" w:rsidRDefault="006A3075">
      <w:pPr>
        <w:spacing w:line="520" w:lineRule="exact"/>
        <w:ind w:firstLineChars="200" w:firstLine="560"/>
        <w:rPr>
          <w:rFonts w:ascii="宋体" w:hAnsi="宋体" w:cs="宋体"/>
          <w:bCs/>
          <w:sz w:val="28"/>
          <w:szCs w:val="28"/>
        </w:rPr>
      </w:pP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6A3075" w:rsidRDefault="006A3075">
      <w:pPr>
        <w:spacing w:line="520" w:lineRule="exact"/>
        <w:ind w:right="420"/>
        <w:rPr>
          <w:rFonts w:ascii="宋体" w:hAnsi="宋体" w:cs="宋体"/>
          <w:bCs/>
          <w:sz w:val="28"/>
          <w:szCs w:val="28"/>
        </w:rPr>
      </w:pP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w:t>
      </w:r>
      <w:r w:rsidR="00FF3994">
        <w:rPr>
          <w:rFonts w:ascii="宋体" w:hAnsi="宋体" w:cs="宋体" w:hint="eastAsia"/>
          <w:bCs/>
          <w:sz w:val="28"/>
          <w:szCs w:val="28"/>
        </w:rPr>
        <w:t xml:space="preserve">                             </w:t>
      </w:r>
      <w:r>
        <w:rPr>
          <w:rFonts w:ascii="宋体" w:hAnsi="宋体" w:cs="宋体" w:hint="eastAsia"/>
          <w:bCs/>
          <w:sz w:val="28"/>
          <w:szCs w:val="28"/>
        </w:rPr>
        <w:t xml:space="preserve">    供应商：（盖单位公章）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6A3075" w:rsidRDefault="006A3075">
      <w:pPr>
        <w:pStyle w:val="1"/>
        <w:ind w:firstLineChars="0" w:firstLine="0"/>
        <w:rPr>
          <w:rFonts w:ascii="宋体" w:eastAsia="宋体" w:hAnsi="宋体" w:cs="宋体"/>
        </w:rPr>
      </w:pPr>
    </w:p>
    <w:p w:rsidR="006A3075" w:rsidRDefault="006A3075">
      <w:pPr>
        <w:spacing w:line="560" w:lineRule="exact"/>
        <w:ind w:firstLineChars="100" w:firstLine="321"/>
        <w:jc w:val="center"/>
        <w:rPr>
          <w:rFonts w:ascii="宋体" w:hAnsi="宋体" w:cs="宋体"/>
          <w:b/>
          <w:sz w:val="32"/>
          <w:szCs w:val="32"/>
        </w:rPr>
      </w:pPr>
    </w:p>
    <w:p w:rsidR="00FF3994" w:rsidRPr="00FF3994" w:rsidRDefault="00FF3994" w:rsidP="00FF3994">
      <w:pPr>
        <w:pStyle w:val="1"/>
        <w:ind w:firstLine="420"/>
      </w:pPr>
    </w:p>
    <w:p w:rsidR="006A3075" w:rsidRDefault="00A01A19">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6A3075" w:rsidRDefault="00A01A19">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6A3075" w:rsidRDefault="00A01A19">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sidR="00986026" w:rsidRPr="00986026">
        <w:rPr>
          <w:rFonts w:ascii="宋体" w:hAnsi="宋体" w:hint="eastAsia"/>
          <w:sz w:val="28"/>
          <w:szCs w:val="28"/>
          <w:u w:val="single"/>
        </w:rPr>
        <w:t xml:space="preserve">       </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w:t>
      </w:r>
      <w:r w:rsidR="00986026" w:rsidRPr="00986026">
        <w:rPr>
          <w:rFonts w:ascii="宋体" w:hAnsi="宋体" w:hint="eastAsia"/>
          <w:sz w:val="28"/>
          <w:szCs w:val="28"/>
          <w:u w:val="single"/>
        </w:rPr>
        <w:t xml:space="preserve">    </w:t>
      </w:r>
      <w:r>
        <w:rPr>
          <w:rFonts w:ascii="宋体" w:hAnsi="宋体" w:hint="eastAsia"/>
          <w:sz w:val="28"/>
          <w:szCs w:val="28"/>
        </w:rPr>
        <w:t>万元，资产总额为</w:t>
      </w:r>
      <w:r w:rsidR="00986026" w:rsidRPr="00986026">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p>
    <w:p w:rsidR="006A3075" w:rsidRDefault="00A01A19">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sidR="00986026">
        <w:rPr>
          <w:rFonts w:ascii="宋体" w:hAnsi="宋体" w:hint="eastAsia"/>
          <w:sz w:val="28"/>
          <w:szCs w:val="28"/>
          <w:u w:val="single"/>
        </w:rPr>
        <w:t xml:space="preserve">      </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w:t>
      </w:r>
      <w:r w:rsidR="00986026" w:rsidRPr="00986026">
        <w:rPr>
          <w:rFonts w:ascii="宋体" w:hAnsi="宋体" w:hint="eastAsia"/>
          <w:sz w:val="28"/>
          <w:szCs w:val="28"/>
          <w:u w:val="single"/>
        </w:rPr>
        <w:t xml:space="preserve">    </w:t>
      </w:r>
      <w:r>
        <w:rPr>
          <w:rFonts w:ascii="宋体" w:hAnsi="宋体" w:hint="eastAsia"/>
          <w:sz w:val="28"/>
          <w:szCs w:val="28"/>
        </w:rPr>
        <w:t>万元，资产总额为</w:t>
      </w:r>
      <w:r w:rsidR="00986026" w:rsidRPr="00986026">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p>
    <w:p w:rsidR="006A3075" w:rsidRDefault="00A01A19">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6A3075" w:rsidRDefault="00A01A19">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6A3075" w:rsidRDefault="00A01A19">
      <w:pPr>
        <w:rPr>
          <w:rFonts w:ascii="宋体" w:hAnsi="宋体"/>
          <w:sz w:val="28"/>
          <w:szCs w:val="28"/>
        </w:rPr>
      </w:pPr>
      <w:r>
        <w:rPr>
          <w:rFonts w:ascii="宋体" w:hAnsi="宋体" w:hint="eastAsia"/>
          <w:sz w:val="28"/>
          <w:szCs w:val="28"/>
        </w:rPr>
        <w:t xml:space="preserve">                                企业名称(盖章)：</w:t>
      </w:r>
    </w:p>
    <w:p w:rsidR="006A3075" w:rsidRDefault="00A01A19">
      <w:pPr>
        <w:rPr>
          <w:rFonts w:ascii="宋体" w:hAnsi="宋体"/>
          <w:sz w:val="28"/>
          <w:szCs w:val="28"/>
        </w:rPr>
      </w:pPr>
      <w:r>
        <w:rPr>
          <w:rFonts w:ascii="宋体" w:hAnsi="宋体" w:hint="eastAsia"/>
          <w:sz w:val="28"/>
          <w:szCs w:val="28"/>
        </w:rPr>
        <w:t xml:space="preserve">                                日期：</w:t>
      </w:r>
    </w:p>
    <w:p w:rsidR="006A3075" w:rsidRDefault="006A3075">
      <w:pPr>
        <w:rPr>
          <w:rFonts w:ascii="宋体" w:hAnsi="宋体"/>
          <w:sz w:val="28"/>
          <w:szCs w:val="28"/>
        </w:rPr>
      </w:pPr>
    </w:p>
    <w:p w:rsidR="006A3075" w:rsidRDefault="00A01A19">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6A3075" w:rsidRDefault="006A3075">
      <w:pPr>
        <w:rPr>
          <w:rFonts w:ascii="宋体" w:hAnsi="宋体"/>
        </w:rPr>
      </w:pPr>
    </w:p>
    <w:p w:rsidR="006A3075" w:rsidRDefault="006A3075">
      <w:pPr>
        <w:rPr>
          <w:rFonts w:ascii="宋体" w:hAnsi="宋体" w:cs="宋体"/>
          <w:b/>
          <w:sz w:val="28"/>
          <w:szCs w:val="28"/>
        </w:rPr>
      </w:pPr>
    </w:p>
    <w:p w:rsidR="006A3075" w:rsidRDefault="006A3075">
      <w:pPr>
        <w:rPr>
          <w:rFonts w:ascii="宋体" w:hAnsi="宋体" w:cs="宋体"/>
        </w:rPr>
      </w:pPr>
    </w:p>
    <w:p w:rsidR="00986026" w:rsidRDefault="00986026">
      <w:pPr>
        <w:spacing w:line="460" w:lineRule="exact"/>
        <w:jc w:val="center"/>
        <w:rPr>
          <w:rFonts w:ascii="宋体" w:hAnsi="宋体" w:cs="宋体"/>
          <w:b/>
          <w:sz w:val="28"/>
          <w:szCs w:val="28"/>
        </w:rPr>
      </w:pPr>
    </w:p>
    <w:p w:rsidR="006A3075" w:rsidRDefault="00A01A19">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6A3075" w:rsidRDefault="006A3075">
      <w:pPr>
        <w:spacing w:line="588" w:lineRule="exact"/>
        <w:ind w:firstLineChars="200" w:firstLine="584"/>
        <w:rPr>
          <w:rFonts w:ascii="宋体" w:hAnsi="宋体" w:cs="宋体"/>
          <w:spacing w:val="6"/>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3075" w:rsidRDefault="006A3075">
      <w:pPr>
        <w:spacing w:line="588" w:lineRule="exact"/>
        <w:ind w:firstLineChars="200" w:firstLine="560"/>
        <w:rPr>
          <w:rFonts w:ascii="宋体" w:hAnsi="宋体" w:cs="宋体"/>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6A3075" w:rsidRDefault="006A3075">
      <w:pPr>
        <w:spacing w:line="588" w:lineRule="exact"/>
        <w:ind w:firstLineChars="200" w:firstLine="584"/>
        <w:rPr>
          <w:rFonts w:ascii="宋体" w:hAnsi="宋体" w:cs="宋体"/>
          <w:spacing w:val="6"/>
          <w:sz w:val="28"/>
          <w:szCs w:val="28"/>
        </w:rPr>
      </w:pP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6A3075" w:rsidRDefault="006A3075">
      <w:pPr>
        <w:pStyle w:val="1"/>
        <w:ind w:firstLineChars="0" w:firstLine="0"/>
        <w:rPr>
          <w:rFonts w:ascii="宋体" w:hAnsi="宋体" w:cs="宋体"/>
          <w:sz w:val="28"/>
          <w:szCs w:val="28"/>
        </w:rPr>
      </w:pPr>
    </w:p>
    <w:p w:rsidR="006A3075" w:rsidRDefault="006A3075"/>
    <w:p w:rsidR="006A3075" w:rsidRDefault="006A3075">
      <w:pPr>
        <w:rPr>
          <w:rFonts w:ascii="宋体" w:hAnsi="宋体" w:cs="宋体"/>
          <w:sz w:val="28"/>
          <w:szCs w:val="28"/>
        </w:rPr>
      </w:pPr>
    </w:p>
    <w:p w:rsidR="006A3075" w:rsidRDefault="006A3075">
      <w:pPr>
        <w:rPr>
          <w:rFonts w:ascii="宋体" w:hAnsi="宋体" w:cs="宋体"/>
          <w:sz w:val="28"/>
          <w:szCs w:val="28"/>
        </w:rPr>
      </w:pPr>
    </w:p>
    <w:p w:rsidR="006A3075" w:rsidRDefault="006A3075"/>
    <w:sectPr w:rsidR="006A3075"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8B2" w:rsidRDefault="000908B2" w:rsidP="006A3075">
      <w:r>
        <w:separator/>
      </w:r>
    </w:p>
  </w:endnote>
  <w:endnote w:type="continuationSeparator" w:id="1">
    <w:p w:rsidR="000908B2" w:rsidRDefault="000908B2" w:rsidP="006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B3" w:rsidRDefault="007965C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next-textbox:#_x0000_s1026;mso-fit-shape-to-text:t" inset="0,0,0,0">
            <w:txbxContent>
              <w:p w:rsidR="00CB06B3" w:rsidRDefault="007965C9">
                <w:pPr>
                  <w:pStyle w:val="a4"/>
                </w:pPr>
                <w:fldSimple w:instr=" PAGE  \* MERGEFORMAT ">
                  <w:r w:rsidR="00B65AF9">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8B2" w:rsidRDefault="000908B2" w:rsidP="006A3075">
      <w:r>
        <w:separator/>
      </w:r>
    </w:p>
  </w:footnote>
  <w:footnote w:type="continuationSeparator" w:id="1">
    <w:p w:rsidR="000908B2" w:rsidRDefault="000908B2" w:rsidP="006A3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B3" w:rsidRDefault="00CB06B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A817"/>
    <w:multiLevelType w:val="singleLevel"/>
    <w:tmpl w:val="9C38A817"/>
    <w:lvl w:ilvl="0">
      <w:start w:val="1"/>
      <w:numFmt w:val="decimal"/>
      <w:suff w:val="nothing"/>
      <w:lvlText w:val="%1、"/>
      <w:lvlJc w:val="left"/>
    </w:lvl>
  </w:abstractNum>
  <w:abstractNum w:abstractNumId="1">
    <w:nsid w:val="2B15BC23"/>
    <w:multiLevelType w:val="singleLevel"/>
    <w:tmpl w:val="2B15BC23"/>
    <w:lvl w:ilvl="0">
      <w:start w:val="1"/>
      <w:numFmt w:val="decimal"/>
      <w:suff w:val="nothing"/>
      <w:lvlText w:val="%1、"/>
      <w:lvlJc w:val="left"/>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264ADC0"/>
    <w:multiLevelType w:val="singleLevel"/>
    <w:tmpl w:val="7264ADC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3366E"/>
    <w:rsid w:val="00022092"/>
    <w:rsid w:val="00030AFB"/>
    <w:rsid w:val="00053447"/>
    <w:rsid w:val="00054484"/>
    <w:rsid w:val="00075044"/>
    <w:rsid w:val="00085DDD"/>
    <w:rsid w:val="000908B2"/>
    <w:rsid w:val="000C4DB4"/>
    <w:rsid w:val="000D6F80"/>
    <w:rsid w:val="000E3DD8"/>
    <w:rsid w:val="00121A96"/>
    <w:rsid w:val="001752B4"/>
    <w:rsid w:val="00197B77"/>
    <w:rsid w:val="001E2051"/>
    <w:rsid w:val="001E4EBC"/>
    <w:rsid w:val="001F312A"/>
    <w:rsid w:val="002467DD"/>
    <w:rsid w:val="00254F47"/>
    <w:rsid w:val="00255E53"/>
    <w:rsid w:val="00282D55"/>
    <w:rsid w:val="00286E7C"/>
    <w:rsid w:val="002A3474"/>
    <w:rsid w:val="002D1F58"/>
    <w:rsid w:val="002D3382"/>
    <w:rsid w:val="002F380C"/>
    <w:rsid w:val="003048F9"/>
    <w:rsid w:val="00310EE4"/>
    <w:rsid w:val="003118CB"/>
    <w:rsid w:val="003346E5"/>
    <w:rsid w:val="00364DEE"/>
    <w:rsid w:val="00380523"/>
    <w:rsid w:val="003960A3"/>
    <w:rsid w:val="003E617F"/>
    <w:rsid w:val="003F0845"/>
    <w:rsid w:val="003F4FED"/>
    <w:rsid w:val="0040065E"/>
    <w:rsid w:val="00415FFF"/>
    <w:rsid w:val="004467B2"/>
    <w:rsid w:val="00466EBC"/>
    <w:rsid w:val="00473B65"/>
    <w:rsid w:val="004838AC"/>
    <w:rsid w:val="00497D15"/>
    <w:rsid w:val="004B6073"/>
    <w:rsid w:val="004C0114"/>
    <w:rsid w:val="004F6C98"/>
    <w:rsid w:val="00516156"/>
    <w:rsid w:val="0055582A"/>
    <w:rsid w:val="00590312"/>
    <w:rsid w:val="005A11BD"/>
    <w:rsid w:val="005A4B81"/>
    <w:rsid w:val="005C27C3"/>
    <w:rsid w:val="005C31AB"/>
    <w:rsid w:val="005D1F77"/>
    <w:rsid w:val="005D3796"/>
    <w:rsid w:val="005D5006"/>
    <w:rsid w:val="0061708F"/>
    <w:rsid w:val="006357ED"/>
    <w:rsid w:val="00641AD4"/>
    <w:rsid w:val="00643B30"/>
    <w:rsid w:val="00665C1C"/>
    <w:rsid w:val="006947A9"/>
    <w:rsid w:val="00696909"/>
    <w:rsid w:val="00697897"/>
    <w:rsid w:val="006A21CB"/>
    <w:rsid w:val="006A3075"/>
    <w:rsid w:val="006B14CF"/>
    <w:rsid w:val="006D0ECD"/>
    <w:rsid w:val="006D1202"/>
    <w:rsid w:val="006D3821"/>
    <w:rsid w:val="007461B8"/>
    <w:rsid w:val="00754845"/>
    <w:rsid w:val="00757172"/>
    <w:rsid w:val="0076335F"/>
    <w:rsid w:val="00770185"/>
    <w:rsid w:val="0077750D"/>
    <w:rsid w:val="00781BAE"/>
    <w:rsid w:val="007857A8"/>
    <w:rsid w:val="00793BA4"/>
    <w:rsid w:val="007947EA"/>
    <w:rsid w:val="007965C9"/>
    <w:rsid w:val="007B5790"/>
    <w:rsid w:val="007F48B7"/>
    <w:rsid w:val="00801B6D"/>
    <w:rsid w:val="008210A3"/>
    <w:rsid w:val="00826682"/>
    <w:rsid w:val="00841D85"/>
    <w:rsid w:val="008769E1"/>
    <w:rsid w:val="00877180"/>
    <w:rsid w:val="00881501"/>
    <w:rsid w:val="008B7AE7"/>
    <w:rsid w:val="008D43F7"/>
    <w:rsid w:val="008D5935"/>
    <w:rsid w:val="0090755E"/>
    <w:rsid w:val="00922FD7"/>
    <w:rsid w:val="00927810"/>
    <w:rsid w:val="00954C24"/>
    <w:rsid w:val="00954CB9"/>
    <w:rsid w:val="009562B9"/>
    <w:rsid w:val="00957F16"/>
    <w:rsid w:val="00976C66"/>
    <w:rsid w:val="00986026"/>
    <w:rsid w:val="009A2DD4"/>
    <w:rsid w:val="009B09D6"/>
    <w:rsid w:val="009D5D42"/>
    <w:rsid w:val="009F70A4"/>
    <w:rsid w:val="00A01A19"/>
    <w:rsid w:val="00A10747"/>
    <w:rsid w:val="00A16445"/>
    <w:rsid w:val="00A16D95"/>
    <w:rsid w:val="00AA4A1C"/>
    <w:rsid w:val="00AA536D"/>
    <w:rsid w:val="00AA586A"/>
    <w:rsid w:val="00AA59A0"/>
    <w:rsid w:val="00AB1ECD"/>
    <w:rsid w:val="00AD4D1E"/>
    <w:rsid w:val="00AD5C12"/>
    <w:rsid w:val="00AE6AAB"/>
    <w:rsid w:val="00B0102E"/>
    <w:rsid w:val="00B107FF"/>
    <w:rsid w:val="00B31BEA"/>
    <w:rsid w:val="00B3591F"/>
    <w:rsid w:val="00B37424"/>
    <w:rsid w:val="00B53D4E"/>
    <w:rsid w:val="00B6058E"/>
    <w:rsid w:val="00B65AF9"/>
    <w:rsid w:val="00BA7D78"/>
    <w:rsid w:val="00BB6222"/>
    <w:rsid w:val="00BC003C"/>
    <w:rsid w:val="00BC1DC9"/>
    <w:rsid w:val="00BD7B67"/>
    <w:rsid w:val="00BF33D6"/>
    <w:rsid w:val="00BF6FAE"/>
    <w:rsid w:val="00C01791"/>
    <w:rsid w:val="00C061F6"/>
    <w:rsid w:val="00C40C8A"/>
    <w:rsid w:val="00C41D1B"/>
    <w:rsid w:val="00C457FC"/>
    <w:rsid w:val="00C5320F"/>
    <w:rsid w:val="00C63006"/>
    <w:rsid w:val="00C65621"/>
    <w:rsid w:val="00C97A8B"/>
    <w:rsid w:val="00CB06B3"/>
    <w:rsid w:val="00CD788E"/>
    <w:rsid w:val="00CF4685"/>
    <w:rsid w:val="00D01B34"/>
    <w:rsid w:val="00D32FF4"/>
    <w:rsid w:val="00D430FD"/>
    <w:rsid w:val="00D4696E"/>
    <w:rsid w:val="00D6164D"/>
    <w:rsid w:val="00D640D8"/>
    <w:rsid w:val="00D71119"/>
    <w:rsid w:val="00D75F7F"/>
    <w:rsid w:val="00D8312F"/>
    <w:rsid w:val="00D9197E"/>
    <w:rsid w:val="00D969CB"/>
    <w:rsid w:val="00DA2CFB"/>
    <w:rsid w:val="00DE0AA1"/>
    <w:rsid w:val="00E2355F"/>
    <w:rsid w:val="00E72D64"/>
    <w:rsid w:val="00E87F08"/>
    <w:rsid w:val="00EA2809"/>
    <w:rsid w:val="00EA5C9C"/>
    <w:rsid w:val="00F0411F"/>
    <w:rsid w:val="00F37C95"/>
    <w:rsid w:val="00FA5D94"/>
    <w:rsid w:val="00FC3CAA"/>
    <w:rsid w:val="00FF3994"/>
    <w:rsid w:val="0A940800"/>
    <w:rsid w:val="0CEA1805"/>
    <w:rsid w:val="0EA06A39"/>
    <w:rsid w:val="25273E34"/>
    <w:rsid w:val="28CD4430"/>
    <w:rsid w:val="3596557E"/>
    <w:rsid w:val="40B6214E"/>
    <w:rsid w:val="4C781772"/>
    <w:rsid w:val="5BED60FB"/>
    <w:rsid w:val="5D656579"/>
    <w:rsid w:val="6B580D12"/>
    <w:rsid w:val="6CF27078"/>
    <w:rsid w:val="7163366E"/>
    <w:rsid w:val="72A21B38"/>
    <w:rsid w:val="7393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A3075"/>
    <w:pPr>
      <w:widowControl w:val="0"/>
      <w:jc w:val="both"/>
    </w:pPr>
    <w:rPr>
      <w:rFonts w:ascii="Calibri" w:eastAsia="宋体" w:hAnsi="Calibri" w:cs="Times New Roman"/>
      <w:kern w:val="2"/>
      <w:sz w:val="21"/>
      <w:szCs w:val="24"/>
    </w:rPr>
  </w:style>
  <w:style w:type="paragraph" w:styleId="10">
    <w:name w:val="heading 1"/>
    <w:basedOn w:val="a"/>
    <w:next w:val="a"/>
    <w:uiPriority w:val="9"/>
    <w:qFormat/>
    <w:rsid w:val="006A3075"/>
    <w:pPr>
      <w:keepNext/>
      <w:keepLines/>
      <w:spacing w:before="340" w:after="330" w:line="578" w:lineRule="auto"/>
      <w:outlineLvl w:val="0"/>
    </w:pPr>
    <w:rPr>
      <w:b/>
      <w:bCs/>
      <w:kern w:val="44"/>
      <w:sz w:val="44"/>
      <w:szCs w:val="44"/>
    </w:rPr>
  </w:style>
  <w:style w:type="paragraph" w:styleId="2">
    <w:name w:val="heading 2"/>
    <w:basedOn w:val="a"/>
    <w:next w:val="a"/>
    <w:qFormat/>
    <w:rsid w:val="006A307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D711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6A3075"/>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qFormat/>
    <w:rsid w:val="006A3075"/>
    <w:rPr>
      <w:rFonts w:ascii="宋体" w:hAnsi="Courier New"/>
      <w:kern w:val="0"/>
      <w:sz w:val="20"/>
      <w:szCs w:val="21"/>
    </w:rPr>
  </w:style>
  <w:style w:type="paragraph" w:styleId="a4">
    <w:name w:val="footer"/>
    <w:basedOn w:val="a"/>
    <w:unhideWhenUsed/>
    <w:qFormat/>
    <w:rsid w:val="006A3075"/>
    <w:pPr>
      <w:tabs>
        <w:tab w:val="center" w:pos="4153"/>
        <w:tab w:val="right" w:pos="8306"/>
      </w:tabs>
      <w:snapToGrid w:val="0"/>
      <w:jc w:val="left"/>
    </w:pPr>
    <w:rPr>
      <w:kern w:val="0"/>
      <w:sz w:val="18"/>
      <w:szCs w:val="18"/>
    </w:rPr>
  </w:style>
  <w:style w:type="paragraph" w:styleId="a5">
    <w:name w:val="header"/>
    <w:basedOn w:val="a"/>
    <w:uiPriority w:val="99"/>
    <w:unhideWhenUsed/>
    <w:qFormat/>
    <w:rsid w:val="006A3075"/>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6A3075"/>
    <w:pPr>
      <w:widowControl/>
      <w:spacing w:before="100" w:beforeAutospacing="1" w:after="100" w:afterAutospacing="1"/>
      <w:jc w:val="left"/>
    </w:pPr>
    <w:rPr>
      <w:rFonts w:ascii="宋体" w:hAnsi="宋体" w:cs="宋体"/>
      <w:kern w:val="0"/>
      <w:sz w:val="24"/>
    </w:rPr>
  </w:style>
  <w:style w:type="character" w:styleId="a7">
    <w:name w:val="Strong"/>
    <w:qFormat/>
    <w:rsid w:val="006A3075"/>
    <w:rPr>
      <w:rFonts w:cs="Times New Roman"/>
      <w:b/>
    </w:rPr>
  </w:style>
  <w:style w:type="character" w:styleId="a8">
    <w:name w:val="Hyperlink"/>
    <w:uiPriority w:val="99"/>
    <w:unhideWhenUsed/>
    <w:qFormat/>
    <w:rsid w:val="006A3075"/>
    <w:rPr>
      <w:color w:val="0000FF"/>
      <w:u w:val="single"/>
    </w:rPr>
  </w:style>
  <w:style w:type="paragraph" w:styleId="a9">
    <w:name w:val="List Paragraph"/>
    <w:basedOn w:val="a"/>
    <w:uiPriority w:val="34"/>
    <w:qFormat/>
    <w:rsid w:val="006A3075"/>
    <w:pPr>
      <w:ind w:firstLineChars="200" w:firstLine="420"/>
    </w:pPr>
  </w:style>
  <w:style w:type="paragraph" w:styleId="aa">
    <w:name w:val="Balloon Text"/>
    <w:basedOn w:val="a"/>
    <w:link w:val="Char"/>
    <w:rsid w:val="00282D55"/>
    <w:rPr>
      <w:sz w:val="18"/>
      <w:szCs w:val="18"/>
    </w:rPr>
  </w:style>
  <w:style w:type="character" w:customStyle="1" w:styleId="Char">
    <w:name w:val="批注框文本 Char"/>
    <w:basedOn w:val="a0"/>
    <w:link w:val="aa"/>
    <w:rsid w:val="00282D55"/>
    <w:rPr>
      <w:rFonts w:ascii="Calibri" w:eastAsia="宋体" w:hAnsi="Calibri" w:cs="Times New Roman"/>
      <w:kern w:val="2"/>
      <w:sz w:val="18"/>
      <w:szCs w:val="18"/>
    </w:rPr>
  </w:style>
  <w:style w:type="character" w:customStyle="1" w:styleId="3Char">
    <w:name w:val="标题 3 Char"/>
    <w:basedOn w:val="a0"/>
    <w:link w:val="3"/>
    <w:semiHidden/>
    <w:rsid w:val="00D71119"/>
    <w:rPr>
      <w:rFonts w:ascii="Calibri" w:eastAsia="宋体" w:hAnsi="Calibri"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885918987">
      <w:bodyDiv w:val="1"/>
      <w:marLeft w:val="0"/>
      <w:marRight w:val="0"/>
      <w:marTop w:val="0"/>
      <w:marBottom w:val="0"/>
      <w:divBdr>
        <w:top w:val="none" w:sz="0" w:space="0" w:color="auto"/>
        <w:left w:val="none" w:sz="0" w:space="0" w:color="auto"/>
        <w:bottom w:val="none" w:sz="0" w:space="0" w:color="auto"/>
        <w:right w:val="none" w:sz="0" w:space="0" w:color="auto"/>
      </w:divBdr>
    </w:div>
    <w:div w:id="102656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xyzjj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32</Pages>
  <Words>2201</Words>
  <Characters>12551</Characters>
  <Application>Microsoft Office Word</Application>
  <DocSecurity>0</DocSecurity>
  <Lines>104</Lines>
  <Paragraphs>29</Paragraphs>
  <ScaleCrop>false</ScaleCrop>
  <Company>Micorosoft</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202</cp:revision>
  <dcterms:created xsi:type="dcterms:W3CDTF">2021-07-05T00:45:00Z</dcterms:created>
  <dcterms:modified xsi:type="dcterms:W3CDTF">2021-08-25T09:22:00Z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44D22F68DEBA45209B9250ABE49756C6</vt:lpwstr>
  </property>
</Properties>
</file>